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5B8" w:rsidRDefault="00D205B8">
      <w:r>
        <w:fldChar w:fldCharType="begin"/>
      </w:r>
      <w:r>
        <w:instrText xml:space="preserve"> HYPERLINK "</w:instrText>
      </w:r>
      <w:r w:rsidRPr="00D205B8">
        <w:instrText>http://www.gaf.com/Document-Library/Category.aspx?id=45</w:instrText>
      </w:r>
      <w:r>
        <w:instrText xml:space="preserve">" </w:instrText>
      </w:r>
      <w:r>
        <w:fldChar w:fldCharType="separate"/>
      </w:r>
      <w:r w:rsidRPr="00755AA5">
        <w:rPr>
          <w:rStyle w:val="Hyperlink"/>
        </w:rPr>
        <w:t>http://www.gaf.com/Document-Library/Category.aspx?id=45</w:t>
      </w:r>
      <w:r>
        <w:fldChar w:fldCharType="end"/>
      </w:r>
    </w:p>
    <w:p w:rsidR="00D205B8" w:rsidRDefault="00D205B8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35"/>
        <w:gridCol w:w="2250"/>
        <w:gridCol w:w="3765"/>
      </w:tblGrid>
      <w:tr w:rsidR="00D205B8" w:rsidRPr="00D205B8" w:rsidTr="00D205B8">
        <w:trPr>
          <w:tblCellSpacing w:w="15" w:type="dxa"/>
        </w:trPr>
        <w:tc>
          <w:tcPr>
            <w:tcW w:w="1794" w:type="pct"/>
            <w:vMerge w:val="restart"/>
            <w:vAlign w:val="center"/>
            <w:hideMark/>
          </w:tcPr>
          <w:p w:rsidR="00D205B8" w:rsidRPr="00D205B8" w:rsidRDefault="00D205B8" w:rsidP="00D205B8">
            <w:pPr>
              <w:spacing w:after="0" w:line="240" w:lineRule="auto"/>
              <w:rPr>
                <w:rFonts w:ascii="Futura Book" w:eastAsia="Times New Roman" w:hAnsi="Futura Book" w:cs="Times New Roman"/>
                <w:sz w:val="20"/>
                <w:szCs w:val="20"/>
              </w:rPr>
            </w:pPr>
            <w:r>
              <w:rPr>
                <w:rFonts w:ascii="Futura Book" w:eastAsia="Times New Roman" w:hAnsi="Futura Book" w:cs="Times New Roman"/>
                <w:noProof/>
                <w:color w:val="003366"/>
                <w:sz w:val="20"/>
                <w:szCs w:val="20"/>
              </w:rPr>
              <w:drawing>
                <wp:inline distT="0" distB="0" distL="0" distR="0">
                  <wp:extent cx="2114550" cy="723900"/>
                  <wp:effectExtent l="19050" t="0" r="0" b="0"/>
                  <wp:docPr id="1" name="ctl01_gafLogoDefault" descr="GAF | Roofi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1_gafLogoDefault" descr="GAF | Roofi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2" w:type="pct"/>
            <w:vAlign w:val="center"/>
            <w:hideMark/>
          </w:tcPr>
          <w:p w:rsidR="00D205B8" w:rsidRPr="00D205B8" w:rsidRDefault="00D205B8" w:rsidP="00D205B8">
            <w:pPr>
              <w:spacing w:after="0" w:line="240" w:lineRule="auto"/>
              <w:jc w:val="center"/>
              <w:rPr>
                <w:rFonts w:ascii="Futura Book" w:eastAsia="Times New Roman" w:hAnsi="Futura Book" w:cs="Times New Roman"/>
                <w:sz w:val="20"/>
                <w:szCs w:val="20"/>
              </w:rPr>
            </w:pPr>
          </w:p>
        </w:tc>
        <w:tc>
          <w:tcPr>
            <w:tcW w:w="1961" w:type="pct"/>
            <w:vAlign w:val="center"/>
            <w:hideMark/>
          </w:tcPr>
          <w:p w:rsidR="00D205B8" w:rsidRPr="00D205B8" w:rsidRDefault="00D205B8" w:rsidP="00D205B8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D205B8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81"/>
              <w:gridCol w:w="2100"/>
              <w:gridCol w:w="795"/>
            </w:tblGrid>
            <w:tr w:rsidR="00D205B8" w:rsidRPr="00D205B8" w:rsidTr="00D205B8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D205B8" w:rsidRPr="00D205B8" w:rsidRDefault="00D205B8" w:rsidP="00D205B8">
                  <w:pPr>
                    <w:spacing w:after="0" w:line="240" w:lineRule="auto"/>
                    <w:rPr>
                      <w:rFonts w:ascii="Futura Book" w:eastAsia="Times New Roman" w:hAnsi="Futura Book" w:cs="Times New Roman"/>
                      <w:sz w:val="20"/>
                      <w:szCs w:val="20"/>
                    </w:rPr>
                  </w:pP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sz w:val="20"/>
                      <w:szCs w:val="20"/>
                    </w:rPr>
                    <w:t>Search: </w:t>
                  </w:r>
                  <w:r w:rsidRPr="00D205B8">
                    <w:rPr>
                      <w:rFonts w:ascii="Futura Book" w:eastAsia="Times New Roman" w:hAnsi="Futura Book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05B8" w:rsidRPr="00D205B8" w:rsidRDefault="00D205B8" w:rsidP="00D205B8">
                  <w:pPr>
                    <w:spacing w:after="0" w:line="240" w:lineRule="auto"/>
                    <w:rPr>
                      <w:rFonts w:ascii="Futura Book" w:eastAsia="Times New Roman" w:hAnsi="Futura Book" w:cs="Times New Roman"/>
                      <w:sz w:val="20"/>
                      <w:szCs w:val="20"/>
                    </w:rPr>
                  </w:pPr>
                  <w:r w:rsidRPr="00D205B8">
                    <w:rPr>
                      <w:rFonts w:ascii="Futura Book" w:eastAsia="Times New Roman" w:hAnsi="Futura Book" w:cs="Times New Roman"/>
                      <w:sz w:val="20"/>
                      <w:szCs w:val="20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3" type="#_x0000_t75" style="width:102pt;height:18pt" o:ole="">
                        <v:imagedata r:id="rId7" o:title=""/>
                      </v:shape>
                      <w:control r:id="rId8" w:name="DefaultOcxName" w:shapeid="_x0000_i104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05B8" w:rsidRPr="00D205B8" w:rsidRDefault="00D205B8" w:rsidP="00D205B8">
                  <w:pPr>
                    <w:spacing w:after="0" w:line="240" w:lineRule="auto"/>
                    <w:rPr>
                      <w:rFonts w:ascii="Futura Book" w:eastAsia="Times New Roman" w:hAnsi="Futura Book" w:cs="Times New Roman"/>
                      <w:sz w:val="20"/>
                      <w:szCs w:val="20"/>
                    </w:rPr>
                  </w:pPr>
                  <w:r>
                    <w:rPr>
                      <w:rFonts w:ascii="Futura Book" w:eastAsia="Times New Roman" w:hAnsi="Futura Book" w:cs="Times New Roman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428625" cy="161925"/>
                        <wp:effectExtent l="19050" t="0" r="9525" b="0"/>
                        <wp:docPr id="2" name="searchButton" descr="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earchButton" descr="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205B8" w:rsidRPr="00D205B8" w:rsidRDefault="00D205B8" w:rsidP="00D205B8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D205B8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</w:tc>
      </w:tr>
      <w:tr w:rsidR="00D205B8" w:rsidRPr="00D205B8" w:rsidTr="00D205B8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D205B8" w:rsidRPr="00D205B8" w:rsidRDefault="00D205B8" w:rsidP="00D205B8">
            <w:pPr>
              <w:spacing w:after="0" w:line="240" w:lineRule="auto"/>
              <w:rPr>
                <w:rFonts w:ascii="Futura Book" w:eastAsia="Times New Roman" w:hAnsi="Futura Book" w:cs="Times New Roman"/>
                <w:sz w:val="20"/>
                <w:szCs w:val="20"/>
              </w:rPr>
            </w:pPr>
          </w:p>
        </w:tc>
        <w:tc>
          <w:tcPr>
            <w:tcW w:w="3159" w:type="pct"/>
            <w:gridSpan w:val="2"/>
            <w:tcMar>
              <w:top w:w="15" w:type="dxa"/>
              <w:left w:w="15" w:type="dxa"/>
              <w:bottom w:w="75" w:type="dxa"/>
              <w:right w:w="75" w:type="dxa"/>
            </w:tcMar>
            <w:vAlign w:val="bottom"/>
            <w:hideMark/>
          </w:tcPr>
          <w:p w:rsidR="00D205B8" w:rsidRPr="00D205B8" w:rsidRDefault="00D205B8" w:rsidP="00D205B8">
            <w:pPr>
              <w:spacing w:after="0" w:line="240" w:lineRule="auto"/>
              <w:jc w:val="right"/>
              <w:rPr>
                <w:rFonts w:ascii="Futura Book" w:eastAsia="Times New Roman" w:hAnsi="Futura Book" w:cs="Times New Roman"/>
                <w:sz w:val="18"/>
                <w:szCs w:val="18"/>
              </w:rPr>
            </w:pPr>
            <w:hyperlink r:id="rId10" w:history="1">
              <w:r w:rsidRPr="00D205B8">
                <w:rPr>
                  <w:rFonts w:ascii="Futura Book" w:eastAsia="Times New Roman" w:hAnsi="Futura Book" w:cs="Times New Roman"/>
                  <w:color w:val="000033"/>
                  <w:sz w:val="18"/>
                  <w:szCs w:val="18"/>
                </w:rPr>
                <w:t>Corporate Info</w:t>
              </w:r>
            </w:hyperlink>
            <w:r w:rsidRPr="00D205B8">
              <w:rPr>
                <w:rFonts w:ascii="Futura Book" w:eastAsia="Times New Roman" w:hAnsi="Futura Book" w:cs="Times New Roman"/>
                <w:sz w:val="18"/>
                <w:szCs w:val="18"/>
              </w:rPr>
              <w:t xml:space="preserve">  |  </w:t>
            </w:r>
            <w:hyperlink r:id="rId11" w:history="1">
              <w:r w:rsidRPr="00D205B8">
                <w:rPr>
                  <w:rFonts w:ascii="Futura Book" w:eastAsia="Times New Roman" w:hAnsi="Futura Book" w:cs="Times New Roman"/>
                  <w:color w:val="000033"/>
                  <w:sz w:val="18"/>
                  <w:szCs w:val="18"/>
                </w:rPr>
                <w:t>Contact GAF</w:t>
              </w:r>
            </w:hyperlink>
            <w:r w:rsidRPr="00D205B8">
              <w:rPr>
                <w:rFonts w:ascii="Futura Book" w:eastAsia="Times New Roman" w:hAnsi="Futura Book" w:cs="Times New Roman"/>
                <w:sz w:val="18"/>
                <w:szCs w:val="18"/>
              </w:rPr>
              <w:t xml:space="preserve">  | </w:t>
            </w:r>
            <w:hyperlink r:id="rId12" w:history="1">
              <w:r w:rsidRPr="00D205B8">
                <w:rPr>
                  <w:rFonts w:ascii="Futura Book" w:eastAsia="Times New Roman" w:hAnsi="Futura Book" w:cs="Times New Roman"/>
                  <w:color w:val="000033"/>
                  <w:sz w:val="18"/>
                  <w:szCs w:val="18"/>
                </w:rPr>
                <w:t>News &amp; Press Releases</w:t>
              </w:r>
            </w:hyperlink>
            <w:r w:rsidRPr="00D205B8">
              <w:rPr>
                <w:rFonts w:ascii="Futura Book" w:eastAsia="Times New Roman" w:hAnsi="Futura Book" w:cs="Times New Roman"/>
                <w:sz w:val="18"/>
                <w:szCs w:val="18"/>
              </w:rPr>
              <w:t xml:space="preserve">  | </w:t>
            </w:r>
            <w:hyperlink r:id="rId13" w:tgtFrame="_blank" w:history="1">
              <w:r w:rsidRPr="00D205B8">
                <w:rPr>
                  <w:rFonts w:ascii="Futura Book" w:eastAsia="Times New Roman" w:hAnsi="Futura Book" w:cs="Times New Roman"/>
                  <w:color w:val="000033"/>
                  <w:sz w:val="18"/>
                  <w:szCs w:val="18"/>
                </w:rPr>
                <w:t>Feedback</w:t>
              </w:r>
            </w:hyperlink>
            <w:r w:rsidRPr="00D205B8">
              <w:rPr>
                <w:rFonts w:ascii="Futura Book" w:eastAsia="Times New Roman" w:hAnsi="Futura Book" w:cs="Times New Roman"/>
                <w:sz w:val="18"/>
                <w:szCs w:val="18"/>
              </w:rPr>
              <w:t xml:space="preserve">  | </w:t>
            </w:r>
            <w:hyperlink r:id="rId14" w:history="1">
              <w:r w:rsidRPr="00D205B8">
                <w:rPr>
                  <w:rFonts w:ascii="Futura Book" w:eastAsia="Times New Roman" w:hAnsi="Futura Book" w:cs="Times New Roman"/>
                  <w:color w:val="000033"/>
                  <w:sz w:val="18"/>
                  <w:szCs w:val="18"/>
                </w:rPr>
                <w:t>Document Library</w:t>
              </w:r>
            </w:hyperlink>
            <w:r w:rsidRPr="00D205B8">
              <w:rPr>
                <w:rFonts w:ascii="Futura Book" w:eastAsia="Times New Roman" w:hAnsi="Futura Book" w:cs="Times New Roman"/>
                <w:sz w:val="18"/>
                <w:szCs w:val="18"/>
              </w:rPr>
              <w:t xml:space="preserve"> </w:t>
            </w:r>
          </w:p>
        </w:tc>
      </w:tr>
    </w:tbl>
    <w:p w:rsidR="00D205B8" w:rsidRPr="00D205B8" w:rsidRDefault="00D205B8" w:rsidP="00D205B8">
      <w:pPr>
        <w:spacing w:after="0" w:line="240" w:lineRule="auto"/>
        <w:rPr>
          <w:rFonts w:ascii="Futura Book" w:eastAsia="Times New Roman" w:hAnsi="Futura Book" w:cs="Times New Roman"/>
          <w:sz w:val="20"/>
          <w:szCs w:val="20"/>
        </w:rPr>
      </w:pPr>
      <w:r w:rsidRPr="00D205B8">
        <w:rPr>
          <w:rFonts w:ascii="Futura Book" w:eastAsia="Times New Roman" w:hAnsi="Futura Book" w:cs="Times New Roman"/>
          <w:sz w:val="20"/>
          <w:szCs w:val="20"/>
        </w:rPr>
        <w:pict>
          <v:rect id="_x0000_i1027" style="width:0;height:.75pt" o:hralign="center" o:hrstd="t" o:hrnoshade="t" o:hr="t" fillcolor="black" stroked="f"/>
        </w:pict>
      </w:r>
    </w:p>
    <w:p w:rsidR="00D205B8" w:rsidRPr="00D205B8" w:rsidRDefault="00D205B8" w:rsidP="00D205B8">
      <w:pPr>
        <w:spacing w:after="0" w:line="240" w:lineRule="auto"/>
        <w:rPr>
          <w:rFonts w:ascii="Futura Book" w:eastAsia="Times New Roman" w:hAnsi="Futura Book" w:cs="Times New Roman"/>
          <w:sz w:val="20"/>
          <w:szCs w:val="20"/>
        </w:rPr>
      </w:pPr>
      <w:hyperlink r:id="rId15" w:history="1">
        <w:r w:rsidRPr="00D205B8">
          <w:rPr>
            <w:rFonts w:ascii="Futura Book" w:eastAsia="Times New Roman" w:hAnsi="Futura Book" w:cs="Times New Roman"/>
            <w:color w:val="003366"/>
            <w:sz w:val="20"/>
          </w:rPr>
          <w:t>Roofing Home</w:t>
        </w:r>
      </w:hyperlink>
      <w:r w:rsidRPr="00D205B8">
        <w:rPr>
          <w:rFonts w:ascii="Futura Book" w:eastAsia="Times New Roman" w:hAnsi="Futura Book" w:cs="Times New Roman"/>
          <w:sz w:val="20"/>
          <w:szCs w:val="20"/>
        </w:rPr>
        <w:t xml:space="preserve"> &gt; </w:t>
      </w:r>
      <w:hyperlink r:id="rId16" w:history="1">
        <w:r w:rsidRPr="00D205B8">
          <w:rPr>
            <w:rFonts w:ascii="Futura Book" w:eastAsia="Times New Roman" w:hAnsi="Futura Book" w:cs="Times New Roman"/>
            <w:color w:val="003366"/>
            <w:sz w:val="20"/>
          </w:rPr>
          <w:t>Residential Roofing</w:t>
        </w:r>
      </w:hyperlink>
      <w:r w:rsidRPr="00D205B8">
        <w:rPr>
          <w:rFonts w:ascii="Futura Book" w:eastAsia="Times New Roman" w:hAnsi="Futura Book" w:cs="Times New Roman"/>
          <w:sz w:val="20"/>
          <w:szCs w:val="20"/>
        </w:rPr>
        <w:t xml:space="preserve"> &gt; </w:t>
      </w:r>
      <w:hyperlink r:id="rId17" w:history="1">
        <w:r w:rsidRPr="00D205B8">
          <w:rPr>
            <w:rFonts w:ascii="Futura Book" w:eastAsia="Times New Roman" w:hAnsi="Futura Book" w:cs="Times New Roman"/>
            <w:color w:val="003366"/>
            <w:sz w:val="20"/>
          </w:rPr>
          <w:t>Warranty Information</w:t>
        </w:r>
      </w:hyperlink>
      <w:r w:rsidRPr="00D205B8">
        <w:rPr>
          <w:rFonts w:ascii="Futura Book" w:eastAsia="Times New Roman" w:hAnsi="Futura Book" w:cs="Times New Roman"/>
          <w:sz w:val="20"/>
          <w:szCs w:val="20"/>
        </w:rPr>
        <w:t xml:space="preserve"> </w:t>
      </w:r>
    </w:p>
    <w:p w:rsidR="00D205B8" w:rsidRPr="00D205B8" w:rsidRDefault="00D205B8" w:rsidP="00D205B8">
      <w:pPr>
        <w:spacing w:after="30" w:line="240" w:lineRule="auto"/>
        <w:rPr>
          <w:rFonts w:ascii="Futura Book" w:eastAsia="Times New Roman" w:hAnsi="Futura Book" w:cs="Times New Roman"/>
          <w:sz w:val="20"/>
          <w:szCs w:val="20"/>
        </w:rPr>
      </w:pPr>
      <w:r w:rsidRPr="00D205B8">
        <w:rPr>
          <w:rFonts w:ascii="Futura Book" w:eastAsia="Times New Roman" w:hAnsi="Futura Book" w:cs="Times New Roman"/>
          <w:sz w:val="20"/>
          <w:szCs w:val="20"/>
        </w:rPr>
        <w:pict>
          <v:rect id="_x0000_i1028" style="width:0;height:.75pt" o:hralign="center" o:hrstd="t" o:hrnoshade="t" o:hr="t" fillcolor="black" stroked="f"/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60"/>
      </w:tblGrid>
      <w:tr w:rsidR="00D205B8" w:rsidRPr="00D205B8" w:rsidTr="00D205B8">
        <w:trPr>
          <w:tblCellSpacing w:w="0" w:type="dxa"/>
        </w:trPr>
        <w:tc>
          <w:tcPr>
            <w:tcW w:w="0" w:type="auto"/>
            <w:hideMark/>
          </w:tcPr>
          <w:p w:rsidR="00D205B8" w:rsidRPr="00D205B8" w:rsidRDefault="00D205B8" w:rsidP="00D205B8">
            <w:pPr>
              <w:spacing w:after="0" w:line="480" w:lineRule="atLeast"/>
              <w:outlineLvl w:val="0"/>
              <w:rPr>
                <w:rFonts w:ascii="Futura Heavy" w:eastAsia="Times New Roman" w:hAnsi="Futura Heavy" w:cs="Times New Roman"/>
                <w:b/>
                <w:bCs/>
                <w:color w:val="000033"/>
                <w:kern w:val="36"/>
                <w:sz w:val="36"/>
                <w:szCs w:val="36"/>
              </w:rPr>
            </w:pPr>
            <w:r>
              <w:rPr>
                <w:rFonts w:ascii="Futura Heavy" w:eastAsia="Times New Roman" w:hAnsi="Futura Heavy" w:cs="Times New Roman"/>
                <w:b/>
                <w:bCs/>
                <w:noProof/>
                <w:color w:val="000033"/>
                <w:kern w:val="36"/>
                <w:sz w:val="36"/>
                <w:szCs w:val="36"/>
              </w:rPr>
              <w:drawing>
                <wp:inline distT="0" distB="0" distL="0" distR="0">
                  <wp:extent cx="7239000" cy="876300"/>
                  <wp:effectExtent l="19050" t="0" r="0" b="0"/>
                  <wp:docPr id="5" name="Picture 5" descr="Residential Roofing - Warranty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idential Roofing - Warranty Infor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05B8" w:rsidRPr="00D205B8" w:rsidRDefault="00D205B8" w:rsidP="00D205B8">
            <w:pPr>
              <w:spacing w:after="0" w:line="240" w:lineRule="auto"/>
              <w:rPr>
                <w:rFonts w:ascii="Futura Book" w:eastAsia="Times New Roman" w:hAnsi="Futura Book" w:cs="Times New Roman"/>
                <w:sz w:val="20"/>
                <w:szCs w:val="20"/>
              </w:rPr>
            </w:pPr>
            <w:r w:rsidRPr="00D205B8">
              <w:rPr>
                <w:rFonts w:ascii="Futura Book" w:eastAsia="Times New Roman" w:hAnsi="Futura Book" w:cs="Times New Roman"/>
                <w:sz w:val="20"/>
                <w:szCs w:val="20"/>
              </w:rPr>
              <w:pict>
                <v:rect id="_x0000_i1030" style="width:0;height:.75pt" o:hralign="center" o:hrstd="t" o:hrnoshade="t" o:hr="t" fillcolor="black" stroked="f"/>
              </w:pict>
            </w:r>
          </w:p>
          <w:tbl>
            <w:tblPr>
              <w:tblW w:w="5000" w:type="pct"/>
              <w:tblCellSpacing w:w="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3122"/>
              <w:gridCol w:w="3115"/>
              <w:gridCol w:w="3123"/>
            </w:tblGrid>
            <w:tr w:rsidR="00D205B8" w:rsidRPr="00D205B8" w:rsidTr="00D205B8">
              <w:trPr>
                <w:tblCellSpacing w:w="7" w:type="dxa"/>
              </w:trPr>
              <w:tc>
                <w:tcPr>
                  <w:tcW w:w="1650" w:type="pct"/>
                  <w:vAlign w:val="center"/>
                  <w:hideMark/>
                </w:tcPr>
                <w:p w:rsidR="00D205B8" w:rsidRPr="00D205B8" w:rsidRDefault="00D205B8" w:rsidP="00D205B8">
                  <w:pPr>
                    <w:spacing w:after="0" w:line="240" w:lineRule="auto"/>
                    <w:jc w:val="center"/>
                    <w:rPr>
                      <w:rFonts w:ascii="Futura Book" w:eastAsia="Times New Roman" w:hAnsi="Futura Book" w:cs="Times New Roman"/>
                      <w:sz w:val="20"/>
                      <w:szCs w:val="20"/>
                    </w:rPr>
                  </w:pPr>
                  <w:hyperlink r:id="rId19" w:history="1">
                    <w:r w:rsidRPr="00D205B8">
                      <w:rPr>
                        <w:rFonts w:ascii="Futura Book" w:eastAsia="Times New Roman" w:hAnsi="Futura Book" w:cs="Times New Roman"/>
                        <w:color w:val="0000CC"/>
                        <w:sz w:val="20"/>
                        <w:u w:val="single"/>
                      </w:rPr>
                      <w:t>Roof Warranty information</w:t>
                    </w:r>
                  </w:hyperlink>
                  <w:r w:rsidRPr="00D205B8">
                    <w:rPr>
                      <w:rFonts w:ascii="Futura Book" w:eastAsia="Times New Roman" w:hAnsi="Futura Book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D205B8" w:rsidRPr="00D205B8" w:rsidRDefault="00D205B8" w:rsidP="00D205B8">
                  <w:pPr>
                    <w:spacing w:after="0" w:line="240" w:lineRule="auto"/>
                    <w:jc w:val="center"/>
                    <w:rPr>
                      <w:rFonts w:ascii="Futura Book" w:eastAsia="Times New Roman" w:hAnsi="Futura Book" w:cs="Times New Roman"/>
                      <w:sz w:val="20"/>
                      <w:szCs w:val="20"/>
                    </w:rPr>
                  </w:pPr>
                  <w:hyperlink r:id="rId20" w:history="1">
                    <w:r w:rsidRPr="00D205B8">
                      <w:rPr>
                        <w:rFonts w:ascii="Futura Book" w:eastAsia="Times New Roman" w:hAnsi="Futura Book" w:cs="Times New Roman"/>
                        <w:color w:val="0000CC"/>
                        <w:sz w:val="20"/>
                        <w:u w:val="single"/>
                      </w:rPr>
                      <w:t>Roof Warranty FAQ</w:t>
                    </w:r>
                  </w:hyperlink>
                  <w:r w:rsidRPr="00D205B8">
                    <w:rPr>
                      <w:rFonts w:ascii="Futura Book" w:eastAsia="Times New Roman" w:hAnsi="Futura Book" w:cs="Times New Roman"/>
                      <w:sz w:val="20"/>
                    </w:rPr>
                    <w:t xml:space="preserve"> </w:t>
                  </w:r>
                </w:p>
              </w:tc>
              <w:tc>
                <w:tcPr>
                  <w:tcW w:w="1650" w:type="pct"/>
                  <w:vAlign w:val="center"/>
                  <w:hideMark/>
                </w:tcPr>
                <w:p w:rsidR="00D205B8" w:rsidRPr="00D205B8" w:rsidRDefault="00D205B8" w:rsidP="00D205B8">
                  <w:pPr>
                    <w:spacing w:after="0" w:line="240" w:lineRule="auto"/>
                    <w:jc w:val="center"/>
                    <w:rPr>
                      <w:rFonts w:ascii="Futura Book" w:eastAsia="Times New Roman" w:hAnsi="Futura Book" w:cs="Times New Roman"/>
                      <w:sz w:val="20"/>
                      <w:szCs w:val="20"/>
                    </w:rPr>
                  </w:pPr>
                  <w:hyperlink r:id="rId21" w:history="1">
                    <w:r w:rsidRPr="00D205B8">
                      <w:rPr>
                        <w:rFonts w:ascii="Futura Book" w:eastAsia="Times New Roman" w:hAnsi="Futura Book" w:cs="Times New Roman"/>
                        <w:color w:val="0000CC"/>
                        <w:sz w:val="20"/>
                        <w:u w:val="single"/>
                      </w:rPr>
                      <w:t>Register My Warranty</w:t>
                    </w:r>
                  </w:hyperlink>
                  <w:r w:rsidRPr="00D205B8">
                    <w:rPr>
                      <w:rFonts w:ascii="Futura Book" w:eastAsia="Times New Roman" w:hAnsi="Futura Book" w:cs="Times New Roman"/>
                      <w:sz w:val="20"/>
                    </w:rPr>
                    <w:t xml:space="preserve"> </w:t>
                  </w:r>
                </w:p>
              </w:tc>
            </w:tr>
          </w:tbl>
          <w:p w:rsidR="00D205B8" w:rsidRPr="00D205B8" w:rsidRDefault="00D205B8" w:rsidP="00D205B8">
            <w:pPr>
              <w:spacing w:after="0" w:line="240" w:lineRule="auto"/>
              <w:rPr>
                <w:rFonts w:ascii="Futura Book" w:eastAsia="Times New Roman" w:hAnsi="Futura Book" w:cs="Times New Roman"/>
                <w:sz w:val="20"/>
                <w:szCs w:val="20"/>
              </w:rPr>
            </w:pPr>
            <w:r w:rsidRPr="00D205B8">
              <w:rPr>
                <w:rFonts w:ascii="Futura Book" w:eastAsia="Times New Roman" w:hAnsi="Futura Book" w:cs="Times New Roman"/>
                <w:sz w:val="20"/>
                <w:szCs w:val="20"/>
              </w:rPr>
              <w:pict>
                <v:rect id="_x0000_i1031" style="width:0;height:.75pt" o:hralign="center" o:hrstd="t" o:hrnoshade="t" o:hr="t" fillcolor="black" stroked="f"/>
              </w:pict>
            </w:r>
          </w:p>
          <w:p w:rsidR="00D205B8" w:rsidRPr="00D205B8" w:rsidRDefault="00D205B8" w:rsidP="00D205B8">
            <w:pPr>
              <w:spacing w:after="0" w:line="480" w:lineRule="atLeast"/>
              <w:outlineLvl w:val="0"/>
              <w:rPr>
                <w:rFonts w:ascii="Futura Heavy" w:eastAsia="Times New Roman" w:hAnsi="Futura Heavy" w:cs="Times New Roman"/>
                <w:b/>
                <w:bCs/>
                <w:color w:val="000033"/>
                <w:kern w:val="36"/>
                <w:sz w:val="36"/>
                <w:szCs w:val="36"/>
              </w:rPr>
            </w:pPr>
            <w:r w:rsidRPr="00D205B8">
              <w:rPr>
                <w:rFonts w:ascii="Futura Heavy" w:eastAsia="Times New Roman" w:hAnsi="Futura Heavy" w:cs="Times New Roman"/>
                <w:b/>
                <w:bCs/>
                <w:color w:val="000033"/>
                <w:kern w:val="36"/>
                <w:sz w:val="36"/>
                <w:szCs w:val="36"/>
              </w:rPr>
              <w:t>Roof Warranty Information</w:t>
            </w:r>
          </w:p>
          <w:p w:rsidR="00D205B8" w:rsidRPr="00D205B8" w:rsidRDefault="00D205B8" w:rsidP="00D205B8">
            <w:pPr>
              <w:spacing w:after="0" w:line="240" w:lineRule="auto"/>
              <w:rPr>
                <w:rFonts w:ascii="Futura Book" w:eastAsia="Times New Roman" w:hAnsi="Futura Book" w:cs="Times New Roman"/>
                <w:sz w:val="20"/>
                <w:szCs w:val="20"/>
              </w:rPr>
            </w:pPr>
          </w:p>
          <w:tbl>
            <w:tblPr>
              <w:tblW w:w="11100" w:type="dxa"/>
              <w:tblCellSpacing w:w="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4199"/>
              <w:gridCol w:w="2298"/>
              <w:gridCol w:w="2298"/>
              <w:gridCol w:w="2305"/>
            </w:tblGrid>
            <w:tr w:rsidR="00D205B8" w:rsidRPr="00D205B8" w:rsidTr="00D205B8">
              <w:trPr>
                <w:tblCellSpacing w:w="7" w:type="dxa"/>
              </w:trPr>
              <w:tc>
                <w:tcPr>
                  <w:tcW w:w="0" w:type="auto"/>
                  <w:shd w:val="clear" w:color="auto" w:fill="D3C5A2"/>
                  <w:vAlign w:val="center"/>
                  <w:hideMark/>
                </w:tcPr>
                <w:p w:rsidR="00D205B8" w:rsidRPr="00D205B8" w:rsidRDefault="00D205B8" w:rsidP="00D205B8">
                  <w:pPr>
                    <w:spacing w:after="0" w:line="240" w:lineRule="auto"/>
                    <w:rPr>
                      <w:rFonts w:ascii="Futura Book" w:eastAsia="Times New Roman" w:hAnsi="Futura Book" w:cs="Times New Roman"/>
                      <w:sz w:val="20"/>
                      <w:szCs w:val="20"/>
                    </w:rPr>
                  </w:pP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color w:val="000033"/>
                      <w:sz w:val="24"/>
                    </w:rPr>
                    <w:t>GAF Ltd. Warranty</w:t>
                  </w: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color w:val="000033"/>
                      <w:sz w:val="24"/>
                      <w:szCs w:val="24"/>
                    </w:rPr>
                    <w:br/>
                  </w: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color w:val="000033"/>
                      <w:sz w:val="24"/>
                    </w:rPr>
                    <w:t>Comparison Guide*</w:t>
                  </w:r>
                  <w:r w:rsidRPr="00D205B8">
                    <w:rPr>
                      <w:rFonts w:ascii="Futura Book" w:eastAsia="Times New Roman" w:hAnsi="Futura Book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250" w:type="dxa"/>
                  <w:shd w:val="clear" w:color="auto" w:fill="999966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80"/>
                    <w:gridCol w:w="1354"/>
                  </w:tblGrid>
                  <w:tr w:rsidR="00D205B8" w:rsidRPr="00D205B8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D205B8" w:rsidRPr="00D205B8" w:rsidRDefault="00D205B8" w:rsidP="00D205B8">
                        <w:pPr>
                          <w:spacing w:after="0" w:line="240" w:lineRule="auto"/>
                          <w:rPr>
                            <w:rFonts w:ascii="Futura Book" w:eastAsia="Times New Roman" w:hAnsi="Futura Book" w:cs="Times New Roman"/>
                            <w:sz w:val="20"/>
                            <w:szCs w:val="20"/>
                          </w:rPr>
                        </w:pPr>
                        <w:hyperlink r:id="rId22" w:history="1">
                          <w:r>
                            <w:rPr>
                              <w:rFonts w:ascii="Futura Book" w:eastAsia="Times New Roman" w:hAnsi="Futura Book" w:cs="Times New Roman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drawing>
                              <wp:anchor distT="0" distB="0" distL="47625" distR="47625" simplePos="0" relativeHeight="251658240" behindDoc="0" locked="0" layoutInCell="1" allowOverlap="0">
                                <wp:simplePos x="0" y="0"/>
                                <wp:positionH relativeFrom="column">
                                  <wp:align>left</wp:align>
                                </wp:positionH>
                                <wp:positionV relativeFrom="line">
                                  <wp:posOffset>0</wp:posOffset>
                                </wp:positionV>
                                <wp:extent cx="476250" cy="476250"/>
                                <wp:effectExtent l="19050" t="0" r="0" b="0"/>
                                <wp:wrapSquare wrapText="bothSides"/>
                                <wp:docPr id="6" name="Picture 2" descr="shingle-warranty">
                                  <a:hlinkClick xmlns:a="http://schemas.openxmlformats.org/drawingml/2006/main" r:id="rId2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shingle-warranty">
                                          <a:hlinkClick r:id="rId2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3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anchor>
                            </w:drawing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D205B8" w:rsidRPr="00D205B8" w:rsidRDefault="00D205B8" w:rsidP="00D205B8">
                        <w:pPr>
                          <w:spacing w:after="0" w:line="240" w:lineRule="auto"/>
                          <w:rPr>
                            <w:rFonts w:ascii="Futura Book" w:eastAsia="Times New Roman" w:hAnsi="Futura Book" w:cs="Times New Roman"/>
                            <w:sz w:val="20"/>
                            <w:szCs w:val="20"/>
                          </w:rPr>
                        </w:pPr>
                        <w:hyperlink r:id="rId24" w:history="1">
                          <w:r w:rsidRPr="00D205B8">
                            <w:rPr>
                              <w:rFonts w:ascii="Futura Book" w:eastAsia="Times New Roman" w:hAnsi="Futura Book" w:cs="Times New Roman"/>
                              <w:b/>
                              <w:bCs/>
                              <w:color w:val="003366"/>
                              <w:sz w:val="20"/>
                            </w:rPr>
                            <w:t>STANDARD</w:t>
                          </w:r>
                          <w:r w:rsidRPr="00D205B8">
                            <w:rPr>
                              <w:rFonts w:ascii="Futura Book" w:eastAsia="Times New Roman" w:hAnsi="Futura Book" w:cs="Times New Roman"/>
                              <w:color w:val="000033"/>
                              <w:sz w:val="20"/>
                              <w:szCs w:val="20"/>
                            </w:rPr>
                            <w:br/>
                          </w:r>
                          <w:r w:rsidRPr="00D205B8">
                            <w:rPr>
                              <w:rFonts w:ascii="Futura Book" w:eastAsia="Times New Roman" w:hAnsi="Futura Book" w:cs="Times New Roman"/>
                              <w:color w:val="000033"/>
                              <w:sz w:val="18"/>
                            </w:rPr>
                            <w:t>Shingle Warranty</w:t>
                          </w:r>
                          <w:r w:rsidRPr="00D205B8">
                            <w:rPr>
                              <w:rFonts w:ascii="Futura Book" w:eastAsia="Times New Roman" w:hAnsi="Futura Book" w:cs="Times New Roman"/>
                              <w:color w:val="003366"/>
                              <w:sz w:val="20"/>
                              <w:szCs w:val="20"/>
                            </w:rPr>
                            <w:br/>
                          </w:r>
                          <w:r w:rsidRPr="00D205B8">
                            <w:rPr>
                              <w:rFonts w:ascii="Futura Book" w:eastAsia="Times New Roman" w:hAnsi="Futura Book" w:cs="Times New Roman"/>
                              <w:color w:val="003366"/>
                              <w:sz w:val="15"/>
                            </w:rPr>
                            <w:t>Click Logo for Details</w:t>
                          </w:r>
                        </w:hyperlink>
                        <w:r w:rsidRPr="00D205B8">
                          <w:rPr>
                            <w:rFonts w:ascii="Futura Book" w:eastAsia="Times New Roman" w:hAnsi="Futura Book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:rsidR="00D205B8" w:rsidRPr="00D205B8" w:rsidRDefault="00D205B8" w:rsidP="00D205B8">
                  <w:pPr>
                    <w:spacing w:after="0" w:line="240" w:lineRule="auto"/>
                    <w:rPr>
                      <w:rFonts w:ascii="Futura Book" w:eastAsia="Times New Roman" w:hAnsi="Futura Book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  <w:shd w:val="clear" w:color="auto" w:fill="999966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80"/>
                    <w:gridCol w:w="1354"/>
                  </w:tblGrid>
                  <w:tr w:rsidR="00D205B8" w:rsidRPr="00D205B8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D205B8" w:rsidRPr="00D205B8" w:rsidRDefault="00D205B8" w:rsidP="00D205B8">
                        <w:pPr>
                          <w:spacing w:after="0" w:line="240" w:lineRule="auto"/>
                          <w:rPr>
                            <w:rFonts w:ascii="Futura Book" w:eastAsia="Times New Roman" w:hAnsi="Futura Book" w:cs="Times New Roman"/>
                            <w:sz w:val="20"/>
                            <w:szCs w:val="20"/>
                          </w:rPr>
                        </w:pPr>
                        <w:hyperlink r:id="rId25" w:history="1">
                          <w:r>
                            <w:rPr>
                              <w:rFonts w:ascii="Futura Book" w:eastAsia="Times New Roman" w:hAnsi="Futura Book" w:cs="Times New Roman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drawing>
                              <wp:anchor distT="0" distB="0" distL="47625" distR="47625" simplePos="0" relativeHeight="251658240" behindDoc="0" locked="0" layoutInCell="1" allowOverlap="0">
                                <wp:simplePos x="0" y="0"/>
                                <wp:positionH relativeFrom="column">
                                  <wp:align>left</wp:align>
                                </wp:positionH>
                                <wp:positionV relativeFrom="line">
                                  <wp:posOffset>0</wp:posOffset>
                                </wp:positionV>
                                <wp:extent cx="476250" cy="476250"/>
                                <wp:effectExtent l="19050" t="0" r="0" b="0"/>
                                <wp:wrapSquare wrapText="bothSides"/>
                                <wp:docPr id="3" name="Picture 3" descr="shingle-warranty">
                                  <a:hlinkClick xmlns:a="http://schemas.openxmlformats.org/drawingml/2006/main" r:id="rId25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shingle-warranty">
                                          <a:hlinkClick r:id="rId25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6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anchor>
                            </w:drawing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D205B8" w:rsidRPr="00D205B8" w:rsidRDefault="00D205B8" w:rsidP="00D205B8">
                        <w:pPr>
                          <w:spacing w:after="0" w:line="240" w:lineRule="auto"/>
                          <w:rPr>
                            <w:rFonts w:ascii="Futura Book" w:eastAsia="Times New Roman" w:hAnsi="Futura Book" w:cs="Times New Roman"/>
                            <w:sz w:val="20"/>
                            <w:szCs w:val="20"/>
                          </w:rPr>
                        </w:pPr>
                        <w:hyperlink r:id="rId27" w:history="1">
                          <w:r w:rsidRPr="00D205B8">
                            <w:rPr>
                              <w:rFonts w:ascii="Futura Book" w:eastAsia="Times New Roman" w:hAnsi="Futura Book" w:cs="Times New Roman"/>
                              <w:b/>
                              <w:bCs/>
                              <w:color w:val="003366"/>
                              <w:sz w:val="20"/>
                            </w:rPr>
                            <w:t>BETTER</w:t>
                          </w:r>
                          <w:r w:rsidRPr="00D205B8">
                            <w:rPr>
                              <w:rFonts w:ascii="Futura Book" w:eastAsia="Times New Roman" w:hAnsi="Futura Book" w:cs="Times New Roman"/>
                              <w:color w:val="000033"/>
                              <w:sz w:val="20"/>
                              <w:szCs w:val="20"/>
                            </w:rPr>
                            <w:br/>
                          </w:r>
                          <w:r w:rsidRPr="00D205B8">
                            <w:rPr>
                              <w:rFonts w:ascii="Futura Book" w:eastAsia="Times New Roman" w:hAnsi="Futura Book" w:cs="Times New Roman"/>
                              <w:color w:val="000033"/>
                              <w:sz w:val="18"/>
                            </w:rPr>
                            <w:t>System Warranty</w:t>
                          </w:r>
                          <w:r w:rsidRPr="00D205B8">
                            <w:rPr>
                              <w:rFonts w:ascii="Futura Book" w:eastAsia="Times New Roman" w:hAnsi="Futura Book" w:cs="Times New Roman"/>
                              <w:color w:val="FFFFFF"/>
                              <w:sz w:val="24"/>
                              <w:szCs w:val="24"/>
                            </w:rPr>
                            <w:br/>
                          </w:r>
                          <w:r w:rsidRPr="00D205B8">
                            <w:rPr>
                              <w:rFonts w:ascii="Futura Book" w:eastAsia="Times New Roman" w:hAnsi="Futura Book" w:cs="Times New Roman"/>
                              <w:color w:val="FFFFFF"/>
                              <w:sz w:val="15"/>
                            </w:rPr>
                            <w:t>Click Logo for Details</w:t>
                          </w:r>
                        </w:hyperlink>
                        <w:r w:rsidRPr="00D205B8">
                          <w:rPr>
                            <w:rFonts w:ascii="Futura Book" w:eastAsia="Times New Roman" w:hAnsi="Futura Book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:rsidR="00D205B8" w:rsidRPr="00D205B8" w:rsidRDefault="00D205B8" w:rsidP="00D205B8">
                  <w:pPr>
                    <w:spacing w:after="0" w:line="240" w:lineRule="auto"/>
                    <w:rPr>
                      <w:rFonts w:ascii="Futura Book" w:eastAsia="Times New Roman" w:hAnsi="Futura Book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  <w:shd w:val="clear" w:color="auto" w:fill="999966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80"/>
                    <w:gridCol w:w="1354"/>
                  </w:tblGrid>
                  <w:tr w:rsidR="00D205B8" w:rsidRPr="00D205B8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D205B8" w:rsidRPr="00D205B8" w:rsidRDefault="00D205B8" w:rsidP="00D205B8">
                        <w:pPr>
                          <w:spacing w:after="0" w:line="240" w:lineRule="auto"/>
                          <w:rPr>
                            <w:rFonts w:ascii="Futura Book" w:eastAsia="Times New Roman" w:hAnsi="Futura Book" w:cs="Times New Roman"/>
                            <w:sz w:val="20"/>
                            <w:szCs w:val="20"/>
                          </w:rPr>
                        </w:pPr>
                        <w:hyperlink r:id="rId28" w:history="1">
                          <w:r>
                            <w:rPr>
                              <w:rFonts w:ascii="Futura Book" w:eastAsia="Times New Roman" w:hAnsi="Futura Book" w:cs="Times New Roman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drawing>
                              <wp:anchor distT="0" distB="0" distL="47625" distR="47625" simplePos="0" relativeHeight="251658240" behindDoc="0" locked="0" layoutInCell="1" allowOverlap="0">
                                <wp:simplePos x="0" y="0"/>
                                <wp:positionH relativeFrom="column">
                                  <wp:align>left</wp:align>
                                </wp:positionH>
                                <wp:positionV relativeFrom="line">
                                  <wp:posOffset>0</wp:posOffset>
                                </wp:positionV>
                                <wp:extent cx="476250" cy="476250"/>
                                <wp:effectExtent l="19050" t="0" r="0" b="0"/>
                                <wp:wrapSquare wrapText="bothSides"/>
                                <wp:docPr id="4" name="Picture 4" descr="shingle-warranty">
                                  <a:hlinkClick xmlns:a="http://schemas.openxmlformats.org/drawingml/2006/main" r:id="rId28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shingle-warranty">
                                          <a:hlinkClick r:id="rId28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9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anchor>
                            </w:drawing>
                          </w:r>
                        </w:hyperlink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D205B8" w:rsidRPr="00D205B8" w:rsidRDefault="00D205B8" w:rsidP="00D205B8">
                        <w:pPr>
                          <w:spacing w:after="0" w:line="240" w:lineRule="auto"/>
                          <w:rPr>
                            <w:rFonts w:ascii="Futura Book" w:eastAsia="Times New Roman" w:hAnsi="Futura Book" w:cs="Times New Roman"/>
                            <w:sz w:val="20"/>
                            <w:szCs w:val="20"/>
                          </w:rPr>
                        </w:pPr>
                        <w:hyperlink r:id="rId30" w:history="1">
                          <w:r w:rsidRPr="00D205B8">
                            <w:rPr>
                              <w:rFonts w:ascii="Futura Book" w:eastAsia="Times New Roman" w:hAnsi="Futura Book" w:cs="Times New Roman"/>
                              <w:b/>
                              <w:bCs/>
                              <w:color w:val="003366"/>
                              <w:sz w:val="20"/>
                            </w:rPr>
                            <w:t>BEST</w:t>
                          </w:r>
                          <w:r w:rsidRPr="00D205B8">
                            <w:rPr>
                              <w:rFonts w:ascii="Futura Book" w:eastAsia="Times New Roman" w:hAnsi="Futura Book" w:cs="Times New Roman"/>
                              <w:color w:val="000033"/>
                              <w:sz w:val="20"/>
                              <w:szCs w:val="20"/>
                            </w:rPr>
                            <w:br/>
                          </w:r>
                          <w:r w:rsidRPr="00D205B8">
                            <w:rPr>
                              <w:rFonts w:ascii="Futura Book" w:eastAsia="Times New Roman" w:hAnsi="Futura Book" w:cs="Times New Roman"/>
                              <w:color w:val="000033"/>
                              <w:sz w:val="18"/>
                            </w:rPr>
                            <w:t>Golden Pledge</w:t>
                          </w:r>
                          <w:r w:rsidRPr="00D205B8">
                            <w:rPr>
                              <w:rFonts w:ascii="Futura Book" w:eastAsia="Times New Roman" w:hAnsi="Futura Book" w:cs="Times New Roman"/>
                              <w:color w:val="FFFFFF"/>
                              <w:sz w:val="24"/>
                              <w:szCs w:val="24"/>
                            </w:rPr>
                            <w:br/>
                          </w:r>
                          <w:r w:rsidRPr="00D205B8">
                            <w:rPr>
                              <w:rFonts w:ascii="Futura Book" w:eastAsia="Times New Roman" w:hAnsi="Futura Book" w:cs="Times New Roman"/>
                              <w:color w:val="FFFFFF"/>
                              <w:sz w:val="15"/>
                            </w:rPr>
                            <w:t>Click Logo for Details</w:t>
                          </w:r>
                        </w:hyperlink>
                        <w:r w:rsidRPr="00D205B8">
                          <w:rPr>
                            <w:rFonts w:ascii="Futura Book" w:eastAsia="Times New Roman" w:hAnsi="Futura Book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:rsidR="00D205B8" w:rsidRPr="00D205B8" w:rsidRDefault="00D205B8" w:rsidP="00D205B8">
                  <w:pPr>
                    <w:spacing w:after="0" w:line="240" w:lineRule="auto"/>
                    <w:rPr>
                      <w:rFonts w:ascii="Futura Book" w:eastAsia="Times New Roman" w:hAnsi="Futura Book" w:cs="Times New Roman"/>
                      <w:sz w:val="20"/>
                      <w:szCs w:val="20"/>
                    </w:rPr>
                  </w:pPr>
                </w:p>
              </w:tc>
            </w:tr>
            <w:tr w:rsidR="00D205B8" w:rsidRPr="00D205B8" w:rsidTr="00D205B8">
              <w:trPr>
                <w:tblCellSpacing w:w="7" w:type="dxa"/>
              </w:trPr>
              <w:tc>
                <w:tcPr>
                  <w:tcW w:w="0" w:type="auto"/>
                  <w:gridSpan w:val="4"/>
                  <w:shd w:val="clear" w:color="auto" w:fill="7E89B8"/>
                  <w:vAlign w:val="center"/>
                  <w:hideMark/>
                </w:tcPr>
                <w:p w:rsidR="00D205B8" w:rsidRPr="00D205B8" w:rsidRDefault="00D205B8" w:rsidP="00D205B8">
                  <w:pPr>
                    <w:spacing w:after="0" w:line="240" w:lineRule="auto"/>
                    <w:rPr>
                      <w:rFonts w:ascii="Futura Book" w:eastAsia="Times New Roman" w:hAnsi="Futura Book" w:cs="Times New Roman"/>
                      <w:sz w:val="20"/>
                      <w:szCs w:val="20"/>
                    </w:rPr>
                  </w:pP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color w:val="FFFFFF"/>
                      <w:sz w:val="24"/>
                      <w:szCs w:val="24"/>
                    </w:rPr>
                    <w:t>Material Defect Coverage*</w:t>
                  </w:r>
                </w:p>
              </w:tc>
            </w:tr>
            <w:tr w:rsidR="00D205B8" w:rsidRPr="00D205B8" w:rsidTr="00D205B8">
              <w:trPr>
                <w:tblCellSpacing w:w="7" w:type="dxa"/>
              </w:trPr>
              <w:tc>
                <w:tcPr>
                  <w:tcW w:w="0" w:type="auto"/>
                  <w:shd w:val="clear" w:color="auto" w:fill="D3C5A2"/>
                  <w:vAlign w:val="center"/>
                  <w:hideMark/>
                </w:tcPr>
                <w:p w:rsidR="00D205B8" w:rsidRPr="00D205B8" w:rsidRDefault="00D205B8" w:rsidP="00D205B8">
                  <w:pPr>
                    <w:spacing w:after="0" w:line="240" w:lineRule="auto"/>
                    <w:rPr>
                      <w:rFonts w:ascii="Futura Book" w:eastAsia="Times New Roman" w:hAnsi="Futura Book" w:cs="Times New Roman"/>
                      <w:sz w:val="20"/>
                      <w:szCs w:val="20"/>
                    </w:rPr>
                  </w:pPr>
                  <w:r w:rsidRPr="00D205B8">
                    <w:rPr>
                      <w:rFonts w:ascii="Futura Book" w:eastAsia="Times New Roman" w:hAnsi="Futura Book" w:cs="Times New Roman"/>
                      <w:sz w:val="20"/>
                    </w:rPr>
                    <w:t>100% coverage period</w:t>
                  </w:r>
                </w:p>
              </w:tc>
              <w:tc>
                <w:tcPr>
                  <w:tcW w:w="0" w:type="auto"/>
                  <w:shd w:val="clear" w:color="auto" w:fill="E9DAB8"/>
                  <w:vAlign w:val="center"/>
                  <w:hideMark/>
                </w:tcPr>
                <w:p w:rsidR="00D205B8" w:rsidRPr="00D205B8" w:rsidRDefault="00D205B8" w:rsidP="00D205B8">
                  <w:pPr>
                    <w:spacing w:after="0" w:line="240" w:lineRule="auto"/>
                    <w:jc w:val="center"/>
                    <w:rPr>
                      <w:rFonts w:ascii="Futura Book" w:eastAsia="Times New Roman" w:hAnsi="Futura Book" w:cs="Times New Roman"/>
                      <w:sz w:val="20"/>
                      <w:szCs w:val="20"/>
                    </w:rPr>
                  </w:pP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sz w:val="20"/>
                    </w:rPr>
                    <w:t>10</w:t>
                  </w:r>
                  <w:r w:rsidRPr="00D205B8">
                    <w:rPr>
                      <w:rFonts w:ascii="Futura Book" w:eastAsia="Times New Roman" w:hAnsi="Futura Book" w:cs="Times New Roman"/>
                      <w:sz w:val="20"/>
                    </w:rPr>
                    <w:t xml:space="preserve"> yrs.</w:t>
                  </w:r>
                  <w:r w:rsidRPr="00D205B8">
                    <w:rPr>
                      <w:rFonts w:ascii="Futura Book" w:eastAsia="Times New Roman" w:hAnsi="Futura Book" w:cs="Times New Roman"/>
                      <w:sz w:val="20"/>
                      <w:szCs w:val="20"/>
                    </w:rPr>
                    <w:t xml:space="preserve"> </w:t>
                  </w:r>
                  <w:r w:rsidRPr="00D205B8">
                    <w:rPr>
                      <w:rFonts w:ascii="Futura Book" w:eastAsia="Times New Roman" w:hAnsi="Futura Book" w:cs="Times New Roman"/>
                      <w:color w:val="000033"/>
                      <w:sz w:val="15"/>
                      <w:szCs w:val="15"/>
                    </w:rPr>
                    <w:br/>
                  </w:r>
                  <w:r w:rsidRPr="00D205B8">
                    <w:rPr>
                      <w:rFonts w:ascii="Futura Book" w:eastAsia="Times New Roman" w:hAnsi="Futura Book" w:cs="Times New Roman"/>
                      <w:color w:val="000033"/>
                      <w:sz w:val="15"/>
                    </w:rPr>
                    <w:t>(3 or 5 yrs. on 3-tab shingles)</w:t>
                  </w:r>
                </w:p>
              </w:tc>
              <w:tc>
                <w:tcPr>
                  <w:tcW w:w="0" w:type="auto"/>
                  <w:shd w:val="clear" w:color="auto" w:fill="F4F0D5"/>
                  <w:vAlign w:val="center"/>
                  <w:hideMark/>
                </w:tcPr>
                <w:p w:rsidR="00D205B8" w:rsidRPr="00D205B8" w:rsidRDefault="00D205B8" w:rsidP="00D205B8">
                  <w:pPr>
                    <w:spacing w:after="0" w:line="240" w:lineRule="auto"/>
                    <w:jc w:val="center"/>
                    <w:rPr>
                      <w:rFonts w:ascii="Futura Book" w:eastAsia="Times New Roman" w:hAnsi="Futura Book" w:cs="Times New Roman"/>
                      <w:sz w:val="20"/>
                      <w:szCs w:val="20"/>
                    </w:rPr>
                  </w:pP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sz w:val="20"/>
                    </w:rPr>
                    <w:t>50</w:t>
                  </w:r>
                  <w:r w:rsidRPr="00D205B8">
                    <w:rPr>
                      <w:rFonts w:ascii="Futura Book" w:eastAsia="Times New Roman" w:hAnsi="Futura Book" w:cs="Times New Roman"/>
                      <w:sz w:val="20"/>
                    </w:rPr>
                    <w:t xml:space="preserve"> yrs.</w:t>
                  </w:r>
                  <w:r w:rsidRPr="00D205B8">
                    <w:rPr>
                      <w:rFonts w:ascii="Futura Book" w:eastAsia="Times New Roman" w:hAnsi="Futura Book" w:cs="Times New Roman"/>
                      <w:sz w:val="20"/>
                      <w:szCs w:val="20"/>
                    </w:rPr>
                    <w:t xml:space="preserve"> </w:t>
                  </w:r>
                  <w:r w:rsidRPr="00D205B8">
                    <w:rPr>
                      <w:rFonts w:ascii="Futura Book" w:eastAsia="Times New Roman" w:hAnsi="Futura Book" w:cs="Times New Roman"/>
                      <w:color w:val="000033"/>
                      <w:sz w:val="15"/>
                      <w:szCs w:val="15"/>
                    </w:rPr>
                    <w:br/>
                  </w:r>
                  <w:r w:rsidRPr="00D205B8">
                    <w:rPr>
                      <w:rFonts w:ascii="Futura Book" w:eastAsia="Times New Roman" w:hAnsi="Futura Book" w:cs="Times New Roman"/>
                      <w:color w:val="000033"/>
                      <w:sz w:val="15"/>
                    </w:rPr>
                    <w:t>(20 yrs. on 3-tab shingles)</w:t>
                  </w:r>
                  <w:r w:rsidRPr="00D205B8">
                    <w:rPr>
                      <w:rFonts w:ascii="Futura Book" w:eastAsia="Times New Roman" w:hAnsi="Futura Book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05B8" w:rsidRPr="00D205B8" w:rsidRDefault="00D205B8" w:rsidP="00D205B8">
                  <w:pPr>
                    <w:spacing w:after="0" w:line="240" w:lineRule="auto"/>
                    <w:jc w:val="center"/>
                    <w:rPr>
                      <w:rFonts w:ascii="Futura Book" w:eastAsia="Times New Roman" w:hAnsi="Futura Book" w:cs="Times New Roman"/>
                      <w:sz w:val="20"/>
                      <w:szCs w:val="20"/>
                    </w:rPr>
                  </w:pP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sz w:val="20"/>
                    </w:rPr>
                    <w:t>50</w:t>
                  </w:r>
                  <w:r w:rsidRPr="00D205B8">
                    <w:rPr>
                      <w:rFonts w:ascii="Futura Book" w:eastAsia="Times New Roman" w:hAnsi="Futura Book" w:cs="Times New Roman"/>
                      <w:sz w:val="20"/>
                    </w:rPr>
                    <w:t xml:space="preserve"> yrs.</w:t>
                  </w:r>
                  <w:r w:rsidRPr="00D205B8">
                    <w:rPr>
                      <w:rFonts w:ascii="Futura Book" w:eastAsia="Times New Roman" w:hAnsi="Futura Book" w:cs="Times New Roman"/>
                      <w:sz w:val="20"/>
                      <w:szCs w:val="20"/>
                    </w:rPr>
                    <w:t xml:space="preserve"> </w:t>
                  </w:r>
                  <w:r w:rsidRPr="00D205B8">
                    <w:rPr>
                      <w:rFonts w:ascii="Futura Book" w:eastAsia="Times New Roman" w:hAnsi="Futura Book" w:cs="Times New Roman"/>
                      <w:color w:val="000033"/>
                      <w:sz w:val="15"/>
                      <w:szCs w:val="15"/>
                    </w:rPr>
                    <w:br/>
                  </w:r>
                  <w:r w:rsidRPr="00D205B8">
                    <w:rPr>
                      <w:rFonts w:ascii="Futura Book" w:eastAsia="Times New Roman" w:hAnsi="Futura Book" w:cs="Times New Roman"/>
                      <w:color w:val="000033"/>
                      <w:sz w:val="15"/>
                    </w:rPr>
                    <w:t>(20 yrs. on 3-tab shingles)</w:t>
                  </w:r>
                  <w:r w:rsidRPr="00D205B8">
                    <w:rPr>
                      <w:rFonts w:ascii="Futura Book" w:eastAsia="Times New Roman" w:hAnsi="Futura Book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D205B8" w:rsidRPr="00D205B8" w:rsidTr="00D205B8">
              <w:trPr>
                <w:tblCellSpacing w:w="7" w:type="dxa"/>
              </w:trPr>
              <w:tc>
                <w:tcPr>
                  <w:tcW w:w="0" w:type="auto"/>
                  <w:shd w:val="clear" w:color="auto" w:fill="D3C5A2"/>
                  <w:vAlign w:val="center"/>
                  <w:hideMark/>
                </w:tcPr>
                <w:p w:rsidR="00D205B8" w:rsidRPr="00D205B8" w:rsidRDefault="00D205B8" w:rsidP="00D205B8">
                  <w:pPr>
                    <w:spacing w:after="0" w:line="240" w:lineRule="auto"/>
                    <w:rPr>
                      <w:rFonts w:ascii="Futura Book" w:eastAsia="Times New Roman" w:hAnsi="Futura Book" w:cs="Times New Roman"/>
                      <w:sz w:val="20"/>
                      <w:szCs w:val="20"/>
                    </w:rPr>
                  </w:pPr>
                  <w:r w:rsidRPr="00D205B8">
                    <w:rPr>
                      <w:rFonts w:ascii="Futura Book" w:eastAsia="Times New Roman" w:hAnsi="Futura Book" w:cs="Times New Roman"/>
                      <w:sz w:val="20"/>
                    </w:rPr>
                    <w:t xml:space="preserve">Covers roofing </w:t>
                  </w:r>
                  <w:r w:rsidRPr="00D205B8">
                    <w:rPr>
                      <w:rFonts w:ascii="Futura Book" w:eastAsia="Times New Roman" w:hAnsi="Futura Book" w:cs="Times New Roman"/>
                      <w:sz w:val="20"/>
                      <w:u w:val="single"/>
                    </w:rPr>
                    <w:t>system</w:t>
                  </w:r>
                  <w:r w:rsidRPr="00D205B8">
                    <w:rPr>
                      <w:rFonts w:ascii="Futura Book" w:eastAsia="Times New Roman" w:hAnsi="Futura Book" w:cs="Times New Roman"/>
                      <w:sz w:val="20"/>
                    </w:rPr>
                    <w:t>?</w:t>
                  </w:r>
                </w:p>
              </w:tc>
              <w:tc>
                <w:tcPr>
                  <w:tcW w:w="0" w:type="auto"/>
                  <w:shd w:val="clear" w:color="auto" w:fill="E9DAB8"/>
                  <w:vAlign w:val="center"/>
                  <w:hideMark/>
                </w:tcPr>
                <w:p w:rsidR="00D205B8" w:rsidRPr="00D205B8" w:rsidRDefault="00D205B8" w:rsidP="00D205B8">
                  <w:pPr>
                    <w:spacing w:after="0" w:line="240" w:lineRule="auto"/>
                    <w:jc w:val="center"/>
                    <w:rPr>
                      <w:rFonts w:ascii="Futura Book" w:eastAsia="Times New Roman" w:hAnsi="Futura Book" w:cs="Times New Roman"/>
                      <w:sz w:val="20"/>
                      <w:szCs w:val="20"/>
                    </w:rPr>
                  </w:pP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sz w:val="20"/>
                    </w:rPr>
                    <w:t>No, just shingles</w:t>
                  </w:r>
                </w:p>
              </w:tc>
              <w:tc>
                <w:tcPr>
                  <w:tcW w:w="0" w:type="auto"/>
                  <w:shd w:val="clear" w:color="auto" w:fill="F4F0D5"/>
                  <w:vAlign w:val="center"/>
                  <w:hideMark/>
                </w:tcPr>
                <w:p w:rsidR="00D205B8" w:rsidRPr="00D205B8" w:rsidRDefault="00D205B8" w:rsidP="00D205B8">
                  <w:pPr>
                    <w:spacing w:after="0" w:line="240" w:lineRule="auto"/>
                    <w:jc w:val="center"/>
                    <w:rPr>
                      <w:rFonts w:ascii="Futura Book" w:eastAsia="Times New Roman" w:hAnsi="Futura Book" w:cs="Times New Roman"/>
                      <w:sz w:val="20"/>
                      <w:szCs w:val="20"/>
                    </w:rPr>
                  </w:pP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sz w:val="20"/>
                    </w:rPr>
                    <w:t>Yes, entire system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05B8" w:rsidRPr="00D205B8" w:rsidRDefault="00D205B8" w:rsidP="00D205B8">
                  <w:pPr>
                    <w:spacing w:after="0" w:line="240" w:lineRule="auto"/>
                    <w:jc w:val="center"/>
                    <w:rPr>
                      <w:rFonts w:ascii="Futura Book" w:eastAsia="Times New Roman" w:hAnsi="Futura Book" w:cs="Times New Roman"/>
                      <w:sz w:val="20"/>
                      <w:szCs w:val="20"/>
                    </w:rPr>
                  </w:pP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sz w:val="20"/>
                    </w:rPr>
                    <w:t>Yes, entire system</w:t>
                  </w:r>
                </w:p>
              </w:tc>
            </w:tr>
            <w:tr w:rsidR="00D205B8" w:rsidRPr="00D205B8" w:rsidTr="00D205B8">
              <w:trPr>
                <w:tblCellSpacing w:w="7" w:type="dxa"/>
              </w:trPr>
              <w:tc>
                <w:tcPr>
                  <w:tcW w:w="0" w:type="auto"/>
                  <w:shd w:val="clear" w:color="auto" w:fill="D3C5A2"/>
                  <w:vAlign w:val="center"/>
                  <w:hideMark/>
                </w:tcPr>
                <w:p w:rsidR="00D205B8" w:rsidRPr="00D205B8" w:rsidRDefault="00D205B8" w:rsidP="00D205B8">
                  <w:pPr>
                    <w:spacing w:after="0" w:line="240" w:lineRule="auto"/>
                    <w:rPr>
                      <w:rFonts w:ascii="Futura Book" w:eastAsia="Times New Roman" w:hAnsi="Futura Book" w:cs="Times New Roman"/>
                      <w:sz w:val="20"/>
                      <w:szCs w:val="20"/>
                    </w:rPr>
                  </w:pPr>
                  <w:r w:rsidRPr="00D205B8">
                    <w:rPr>
                      <w:rFonts w:ascii="Futura Book" w:eastAsia="Times New Roman" w:hAnsi="Futura Book" w:cs="Times New Roman"/>
                      <w:sz w:val="20"/>
                    </w:rPr>
                    <w:t>Cost of installation labor included?</w:t>
                  </w:r>
                </w:p>
              </w:tc>
              <w:tc>
                <w:tcPr>
                  <w:tcW w:w="0" w:type="auto"/>
                  <w:shd w:val="clear" w:color="auto" w:fill="E9DAB8"/>
                  <w:vAlign w:val="center"/>
                  <w:hideMark/>
                </w:tcPr>
                <w:p w:rsidR="00D205B8" w:rsidRPr="00D205B8" w:rsidRDefault="00D205B8" w:rsidP="00D205B8">
                  <w:pPr>
                    <w:spacing w:after="0" w:line="240" w:lineRule="auto"/>
                    <w:jc w:val="center"/>
                    <w:rPr>
                      <w:rFonts w:ascii="Futura Book" w:eastAsia="Times New Roman" w:hAnsi="Futura Book" w:cs="Times New Roman"/>
                      <w:sz w:val="20"/>
                      <w:szCs w:val="20"/>
                    </w:rPr>
                  </w:pPr>
                  <w:r w:rsidRPr="00D205B8">
                    <w:rPr>
                      <w:rFonts w:ascii="Futura Book" w:eastAsia="Times New Roman" w:hAnsi="Futura Book" w:cs="Times New Roman"/>
                      <w:sz w:val="20"/>
                      <w:szCs w:val="20"/>
                    </w:rPr>
                    <w:t>1</w:t>
                  </w: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sz w:val="20"/>
                    </w:rPr>
                    <w:t>0</w:t>
                  </w:r>
                  <w:r w:rsidRPr="00D205B8">
                    <w:rPr>
                      <w:rFonts w:ascii="Futura Book" w:eastAsia="Times New Roman" w:hAnsi="Futura Book" w:cs="Times New Roman"/>
                      <w:sz w:val="20"/>
                    </w:rPr>
                    <w:t xml:space="preserve"> yrs.</w:t>
                  </w:r>
                  <w:r w:rsidRPr="00D205B8">
                    <w:rPr>
                      <w:rFonts w:ascii="Futura Book" w:eastAsia="Times New Roman" w:hAnsi="Futura Book" w:cs="Times New Roman"/>
                      <w:sz w:val="20"/>
                      <w:szCs w:val="20"/>
                    </w:rPr>
                    <w:t xml:space="preserve"> </w:t>
                  </w:r>
                  <w:r w:rsidRPr="00D205B8">
                    <w:rPr>
                      <w:rFonts w:ascii="Futura Book" w:eastAsia="Times New Roman" w:hAnsi="Futura Book" w:cs="Times New Roman"/>
                      <w:color w:val="000033"/>
                      <w:sz w:val="15"/>
                      <w:szCs w:val="15"/>
                    </w:rPr>
                    <w:br/>
                  </w:r>
                  <w:r w:rsidRPr="00D205B8">
                    <w:rPr>
                      <w:rFonts w:ascii="Futura Book" w:eastAsia="Times New Roman" w:hAnsi="Futura Book" w:cs="Times New Roman"/>
                      <w:color w:val="000033"/>
                      <w:sz w:val="15"/>
                    </w:rPr>
                    <w:t>(3 or 5 yrs. on 3-tab shingles)</w:t>
                  </w:r>
                </w:p>
              </w:tc>
              <w:tc>
                <w:tcPr>
                  <w:tcW w:w="0" w:type="auto"/>
                  <w:shd w:val="clear" w:color="auto" w:fill="F4F0D5"/>
                  <w:vAlign w:val="center"/>
                  <w:hideMark/>
                </w:tcPr>
                <w:p w:rsidR="00D205B8" w:rsidRPr="00D205B8" w:rsidRDefault="00D205B8" w:rsidP="00D205B8">
                  <w:pPr>
                    <w:spacing w:after="0" w:line="240" w:lineRule="auto"/>
                    <w:jc w:val="center"/>
                    <w:rPr>
                      <w:rFonts w:ascii="Futura Book" w:eastAsia="Times New Roman" w:hAnsi="Futura Book" w:cs="Times New Roman"/>
                      <w:sz w:val="20"/>
                      <w:szCs w:val="20"/>
                    </w:rPr>
                  </w:pP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color w:val="000033"/>
                      <w:sz w:val="20"/>
                    </w:rPr>
                    <w:t>Lifetime</w:t>
                  </w: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color w:val="000033"/>
                      <w:sz w:val="20"/>
                      <w:szCs w:val="20"/>
                    </w:rPr>
                    <w:br/>
                  </w: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color w:val="000033"/>
                      <w:sz w:val="15"/>
                    </w:rPr>
                    <w:t>(25 or 30 yrs. on 3-tab shingles)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05B8" w:rsidRPr="00D205B8" w:rsidRDefault="00D205B8" w:rsidP="00D205B8">
                  <w:pPr>
                    <w:spacing w:after="0" w:line="240" w:lineRule="auto"/>
                    <w:jc w:val="center"/>
                    <w:rPr>
                      <w:rFonts w:ascii="Futura Book" w:eastAsia="Times New Roman" w:hAnsi="Futura Book" w:cs="Times New Roman"/>
                      <w:sz w:val="20"/>
                      <w:szCs w:val="20"/>
                    </w:rPr>
                  </w:pP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color w:val="000033"/>
                      <w:sz w:val="20"/>
                    </w:rPr>
                    <w:t>Lifetime</w:t>
                  </w: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color w:val="000033"/>
                      <w:sz w:val="20"/>
                      <w:szCs w:val="20"/>
                    </w:rPr>
                    <w:br/>
                  </w: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color w:val="000033"/>
                      <w:sz w:val="15"/>
                    </w:rPr>
                    <w:t>(25 or 30 yrs. on 3-tab shingles)</w:t>
                  </w:r>
                </w:p>
              </w:tc>
            </w:tr>
            <w:tr w:rsidR="00D205B8" w:rsidRPr="00D205B8" w:rsidTr="00D205B8">
              <w:trPr>
                <w:tblCellSpacing w:w="7" w:type="dxa"/>
              </w:trPr>
              <w:tc>
                <w:tcPr>
                  <w:tcW w:w="0" w:type="auto"/>
                  <w:gridSpan w:val="4"/>
                  <w:shd w:val="clear" w:color="auto" w:fill="6F79AC"/>
                  <w:vAlign w:val="center"/>
                  <w:hideMark/>
                </w:tcPr>
                <w:p w:rsidR="00D205B8" w:rsidRPr="00D205B8" w:rsidRDefault="00D205B8" w:rsidP="00D205B8">
                  <w:pPr>
                    <w:spacing w:after="0" w:line="240" w:lineRule="auto"/>
                    <w:rPr>
                      <w:rFonts w:ascii="Futura Book" w:eastAsia="Times New Roman" w:hAnsi="Futura Book" w:cs="Times New Roman"/>
                      <w:sz w:val="20"/>
                      <w:szCs w:val="20"/>
                    </w:rPr>
                  </w:pP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sz w:val="20"/>
                    </w:rPr>
                    <w:t>Workmanship Coverage*</w:t>
                  </w:r>
                </w:p>
              </w:tc>
            </w:tr>
            <w:tr w:rsidR="00D205B8" w:rsidRPr="00D205B8" w:rsidTr="00D205B8">
              <w:trPr>
                <w:tblCellSpacing w:w="7" w:type="dxa"/>
              </w:trPr>
              <w:tc>
                <w:tcPr>
                  <w:tcW w:w="0" w:type="auto"/>
                  <w:shd w:val="clear" w:color="auto" w:fill="D3C5A2"/>
                  <w:vAlign w:val="center"/>
                  <w:hideMark/>
                </w:tcPr>
                <w:p w:rsidR="00D205B8" w:rsidRPr="00D205B8" w:rsidRDefault="00D205B8" w:rsidP="00D205B8">
                  <w:pPr>
                    <w:spacing w:after="0" w:line="240" w:lineRule="auto"/>
                    <w:rPr>
                      <w:rFonts w:ascii="Futura Book" w:eastAsia="Times New Roman" w:hAnsi="Futura Book" w:cs="Times New Roman"/>
                      <w:sz w:val="20"/>
                      <w:szCs w:val="20"/>
                    </w:rPr>
                  </w:pPr>
                  <w:r w:rsidRPr="00D205B8">
                    <w:rPr>
                      <w:rFonts w:ascii="Futura Book" w:eastAsia="Times New Roman" w:hAnsi="Futura Book" w:cs="Times New Roman"/>
                      <w:sz w:val="20"/>
                    </w:rPr>
                    <w:t>100% coverage period</w:t>
                  </w:r>
                </w:p>
              </w:tc>
              <w:tc>
                <w:tcPr>
                  <w:tcW w:w="0" w:type="auto"/>
                  <w:shd w:val="clear" w:color="auto" w:fill="E9DAB8"/>
                  <w:vAlign w:val="center"/>
                  <w:hideMark/>
                </w:tcPr>
                <w:p w:rsidR="00D205B8" w:rsidRPr="00D205B8" w:rsidRDefault="00D205B8" w:rsidP="00D205B8">
                  <w:pPr>
                    <w:spacing w:after="0" w:line="240" w:lineRule="auto"/>
                    <w:rPr>
                      <w:rFonts w:ascii="Futura Book" w:eastAsia="Times New Roman" w:hAnsi="Futura Book" w:cs="Times New Roman"/>
                      <w:b/>
                      <w:bCs/>
                      <w:color w:val="000033"/>
                      <w:sz w:val="20"/>
                      <w:szCs w:val="20"/>
                    </w:rPr>
                  </w:pP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color w:val="000033"/>
                      <w:sz w:val="20"/>
                      <w:szCs w:val="20"/>
                    </w:rPr>
                    <w:t>None</w:t>
                  </w:r>
                </w:p>
              </w:tc>
              <w:tc>
                <w:tcPr>
                  <w:tcW w:w="0" w:type="auto"/>
                  <w:shd w:val="clear" w:color="auto" w:fill="F4F0D5"/>
                  <w:vAlign w:val="center"/>
                  <w:hideMark/>
                </w:tcPr>
                <w:p w:rsidR="00D205B8" w:rsidRPr="00D205B8" w:rsidRDefault="00D205B8" w:rsidP="00D205B8">
                  <w:pPr>
                    <w:spacing w:after="0" w:line="240" w:lineRule="auto"/>
                    <w:rPr>
                      <w:rFonts w:ascii="Futura Book" w:eastAsia="Times New Roman" w:hAnsi="Futura Book" w:cs="Times New Roman"/>
                      <w:b/>
                      <w:bCs/>
                      <w:color w:val="000033"/>
                      <w:sz w:val="20"/>
                      <w:szCs w:val="20"/>
                    </w:rPr>
                  </w:pP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color w:val="000033"/>
                      <w:sz w:val="20"/>
                    </w:rPr>
                    <w:t>2 yrs.</w:t>
                  </w: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color w:val="000033"/>
                      <w:sz w:val="15"/>
                      <w:szCs w:val="15"/>
                    </w:rPr>
                    <w:br/>
                  </w: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color w:val="000033"/>
                      <w:sz w:val="15"/>
                    </w:rPr>
                    <w:t xml:space="preserve">(Typical coverage </w:t>
                  </w: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color w:val="000033"/>
                      <w:sz w:val="15"/>
                      <w:szCs w:val="15"/>
                    </w:rPr>
                    <w:br/>
                  </w: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color w:val="000033"/>
                      <w:sz w:val="15"/>
                    </w:rPr>
                    <w:t>offered by contractor)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05B8" w:rsidRPr="00D205B8" w:rsidRDefault="00D205B8" w:rsidP="00D205B8">
                  <w:pPr>
                    <w:spacing w:after="0" w:line="240" w:lineRule="auto"/>
                    <w:rPr>
                      <w:rFonts w:ascii="Futura Book" w:eastAsia="Times New Roman" w:hAnsi="Futura Book" w:cs="Times New Roman"/>
                      <w:b/>
                      <w:bCs/>
                      <w:color w:val="000033"/>
                      <w:sz w:val="20"/>
                      <w:szCs w:val="20"/>
                    </w:rPr>
                  </w:pP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color w:val="000033"/>
                      <w:sz w:val="20"/>
                    </w:rPr>
                    <w:t>25 yrs</w:t>
                  </w: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color w:val="000033"/>
                      <w:sz w:val="15"/>
                    </w:rPr>
                    <w:t>.</w:t>
                  </w: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color w:val="000033"/>
                      <w:sz w:val="15"/>
                      <w:szCs w:val="15"/>
                    </w:rPr>
                    <w:br/>
                  </w: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color w:val="000033"/>
                      <w:sz w:val="15"/>
                    </w:rPr>
                    <w:t>(20 yrs. on 3-tab shingles)</w:t>
                  </w: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color w:val="000033"/>
                      <w:sz w:val="15"/>
                      <w:szCs w:val="15"/>
                    </w:rPr>
                    <w:br/>
                  </w: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color w:val="000033"/>
                      <w:sz w:val="15"/>
                    </w:rPr>
                    <w:t xml:space="preserve">(Coverage provided and </w:t>
                  </w: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color w:val="000033"/>
                      <w:sz w:val="15"/>
                      <w:szCs w:val="15"/>
                    </w:rPr>
                    <w:br/>
                  </w: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color w:val="000033"/>
                      <w:sz w:val="15"/>
                    </w:rPr>
                    <w:t>backed by GAF)</w:t>
                  </w:r>
                </w:p>
              </w:tc>
            </w:tr>
            <w:tr w:rsidR="00D205B8" w:rsidRPr="00D205B8" w:rsidTr="00D205B8">
              <w:trPr>
                <w:tblCellSpacing w:w="7" w:type="dxa"/>
              </w:trPr>
              <w:tc>
                <w:tcPr>
                  <w:tcW w:w="0" w:type="auto"/>
                  <w:shd w:val="clear" w:color="auto" w:fill="D3C5A2"/>
                  <w:vAlign w:val="center"/>
                  <w:hideMark/>
                </w:tcPr>
                <w:p w:rsidR="00D205B8" w:rsidRPr="00D205B8" w:rsidRDefault="00D205B8" w:rsidP="00D205B8">
                  <w:pPr>
                    <w:spacing w:after="0" w:line="240" w:lineRule="auto"/>
                    <w:rPr>
                      <w:rFonts w:ascii="Futura Book" w:eastAsia="Times New Roman" w:hAnsi="Futura Book" w:cs="Times New Roman"/>
                      <w:sz w:val="20"/>
                      <w:szCs w:val="20"/>
                    </w:rPr>
                  </w:pPr>
                  <w:r w:rsidRPr="00D205B8">
                    <w:rPr>
                      <w:rFonts w:ascii="Futura Book" w:eastAsia="Times New Roman" w:hAnsi="Futura Book" w:cs="Times New Roman"/>
                      <w:sz w:val="20"/>
                    </w:rPr>
                    <w:t>Misapplication of certain flashings covered?</w:t>
                  </w:r>
                </w:p>
              </w:tc>
              <w:tc>
                <w:tcPr>
                  <w:tcW w:w="0" w:type="auto"/>
                  <w:shd w:val="clear" w:color="auto" w:fill="E9DAB8"/>
                  <w:vAlign w:val="center"/>
                  <w:hideMark/>
                </w:tcPr>
                <w:p w:rsidR="00D205B8" w:rsidRPr="00D205B8" w:rsidRDefault="00D205B8" w:rsidP="00D205B8">
                  <w:pPr>
                    <w:spacing w:after="0" w:line="240" w:lineRule="auto"/>
                    <w:rPr>
                      <w:rFonts w:ascii="Futura Book" w:eastAsia="Times New Roman" w:hAnsi="Futura Book" w:cs="Times New Roman"/>
                      <w:b/>
                      <w:bCs/>
                      <w:color w:val="000033"/>
                      <w:sz w:val="20"/>
                      <w:szCs w:val="20"/>
                    </w:rPr>
                  </w:pP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color w:val="000033"/>
                      <w:sz w:val="20"/>
                    </w:rPr>
                    <w:t>No</w:t>
                  </w:r>
                </w:p>
              </w:tc>
              <w:tc>
                <w:tcPr>
                  <w:tcW w:w="0" w:type="auto"/>
                  <w:shd w:val="clear" w:color="auto" w:fill="F4F0D5"/>
                  <w:vAlign w:val="center"/>
                  <w:hideMark/>
                </w:tcPr>
                <w:p w:rsidR="00D205B8" w:rsidRPr="00D205B8" w:rsidRDefault="00D205B8" w:rsidP="00D205B8">
                  <w:pPr>
                    <w:spacing w:after="0" w:line="240" w:lineRule="auto"/>
                    <w:rPr>
                      <w:rFonts w:ascii="Futura Book" w:eastAsia="Times New Roman" w:hAnsi="Futura Book" w:cs="Times New Roman"/>
                      <w:b/>
                      <w:bCs/>
                      <w:color w:val="000033"/>
                      <w:sz w:val="20"/>
                      <w:szCs w:val="20"/>
                    </w:rPr>
                  </w:pP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color w:val="000033"/>
                      <w:sz w:val="20"/>
                    </w:rPr>
                    <w:t>2 yrs.</w:t>
                  </w: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color w:val="000033"/>
                      <w:sz w:val="15"/>
                      <w:szCs w:val="15"/>
                    </w:rPr>
                    <w:br/>
                  </w: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color w:val="000033"/>
                      <w:sz w:val="15"/>
                    </w:rPr>
                    <w:t xml:space="preserve">(Typical coverage </w:t>
                  </w: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color w:val="000033"/>
                      <w:sz w:val="15"/>
                      <w:szCs w:val="15"/>
                    </w:rPr>
                    <w:br/>
                  </w: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color w:val="000033"/>
                      <w:sz w:val="15"/>
                    </w:rPr>
                    <w:t>offered by contractor)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05B8" w:rsidRPr="00D205B8" w:rsidRDefault="00D205B8" w:rsidP="00D205B8">
                  <w:pPr>
                    <w:spacing w:after="0" w:line="240" w:lineRule="auto"/>
                    <w:rPr>
                      <w:rFonts w:ascii="Futura Book" w:eastAsia="Times New Roman" w:hAnsi="Futura Book" w:cs="Times New Roman"/>
                      <w:b/>
                      <w:bCs/>
                      <w:color w:val="000033"/>
                      <w:sz w:val="20"/>
                      <w:szCs w:val="20"/>
                    </w:rPr>
                  </w:pP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color w:val="000033"/>
                      <w:sz w:val="20"/>
                    </w:rPr>
                    <w:t>25 yrs</w:t>
                  </w: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color w:val="000033"/>
                      <w:sz w:val="15"/>
                    </w:rPr>
                    <w:t>.</w:t>
                  </w: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color w:val="000033"/>
                      <w:sz w:val="15"/>
                      <w:szCs w:val="15"/>
                    </w:rPr>
                    <w:br/>
                  </w: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color w:val="000033"/>
                      <w:sz w:val="15"/>
                    </w:rPr>
                    <w:t>(20 yrs. on 3-tab shingles)</w:t>
                  </w: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color w:val="000033"/>
                      <w:sz w:val="15"/>
                      <w:szCs w:val="15"/>
                    </w:rPr>
                    <w:br/>
                  </w: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color w:val="000033"/>
                      <w:sz w:val="15"/>
                    </w:rPr>
                    <w:t xml:space="preserve">(Coverage provided and </w:t>
                  </w: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color w:val="000033"/>
                      <w:sz w:val="15"/>
                      <w:szCs w:val="15"/>
                    </w:rPr>
                    <w:br/>
                  </w: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color w:val="000033"/>
                      <w:sz w:val="15"/>
                    </w:rPr>
                    <w:t>backed by GAF)</w:t>
                  </w:r>
                </w:p>
              </w:tc>
            </w:tr>
            <w:tr w:rsidR="00D205B8" w:rsidRPr="00D205B8" w:rsidTr="00D205B8">
              <w:trPr>
                <w:tblCellSpacing w:w="7" w:type="dxa"/>
              </w:trPr>
              <w:tc>
                <w:tcPr>
                  <w:tcW w:w="0" w:type="auto"/>
                  <w:shd w:val="clear" w:color="auto" w:fill="D3C5A2"/>
                  <w:vAlign w:val="center"/>
                  <w:hideMark/>
                </w:tcPr>
                <w:p w:rsidR="00D205B8" w:rsidRPr="00D205B8" w:rsidRDefault="00D205B8" w:rsidP="00D205B8">
                  <w:pPr>
                    <w:spacing w:after="0" w:line="240" w:lineRule="auto"/>
                    <w:rPr>
                      <w:rFonts w:ascii="Futura Book" w:eastAsia="Times New Roman" w:hAnsi="Futura Book" w:cs="Times New Roman"/>
                      <w:sz w:val="20"/>
                      <w:szCs w:val="20"/>
                    </w:rPr>
                  </w:pPr>
                  <w:r w:rsidRPr="00D205B8">
                    <w:rPr>
                      <w:rFonts w:ascii="Futura Book" w:eastAsia="Times New Roman" w:hAnsi="Futura Book" w:cs="Times New Roman"/>
                      <w:sz w:val="20"/>
                    </w:rPr>
                    <w:t>Installer certified?</w:t>
                  </w:r>
                </w:p>
              </w:tc>
              <w:tc>
                <w:tcPr>
                  <w:tcW w:w="0" w:type="auto"/>
                  <w:shd w:val="clear" w:color="auto" w:fill="E9DAB8"/>
                  <w:vAlign w:val="center"/>
                  <w:hideMark/>
                </w:tcPr>
                <w:p w:rsidR="00D205B8" w:rsidRPr="00D205B8" w:rsidRDefault="00D205B8" w:rsidP="00D205B8">
                  <w:pPr>
                    <w:spacing w:after="0" w:line="240" w:lineRule="auto"/>
                    <w:rPr>
                      <w:rFonts w:ascii="Futura Book" w:eastAsia="Times New Roman" w:hAnsi="Futura Book" w:cs="Times New Roman"/>
                      <w:b/>
                      <w:bCs/>
                      <w:sz w:val="20"/>
                      <w:szCs w:val="20"/>
                    </w:rPr>
                  </w:pP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sz w:val="20"/>
                      <w:szCs w:val="20"/>
                    </w:rPr>
                    <w:t>No</w:t>
                  </w: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sz w:val="20"/>
                      <w:szCs w:val="20"/>
                    </w:rPr>
                    <w:br/>
                  </w: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sz w:val="20"/>
                    </w:rPr>
                    <w:t>(Anyone can install)</w:t>
                  </w:r>
                </w:p>
              </w:tc>
              <w:tc>
                <w:tcPr>
                  <w:tcW w:w="0" w:type="auto"/>
                  <w:shd w:val="clear" w:color="auto" w:fill="F4F0D5"/>
                  <w:vAlign w:val="center"/>
                  <w:hideMark/>
                </w:tcPr>
                <w:p w:rsidR="00D205B8" w:rsidRPr="00D205B8" w:rsidRDefault="00D205B8" w:rsidP="00D205B8">
                  <w:pPr>
                    <w:spacing w:after="0" w:line="240" w:lineRule="auto"/>
                    <w:jc w:val="center"/>
                    <w:rPr>
                      <w:rFonts w:ascii="Futura Book" w:eastAsia="Times New Roman" w:hAnsi="Futura Book" w:cs="Times New Roman"/>
                      <w:sz w:val="20"/>
                      <w:szCs w:val="20"/>
                    </w:rPr>
                  </w:pP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sz w:val="20"/>
                    </w:rPr>
                    <w:t>Yes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05B8" w:rsidRPr="00D205B8" w:rsidRDefault="00D205B8" w:rsidP="00D205B8">
                  <w:pPr>
                    <w:spacing w:after="0" w:line="240" w:lineRule="auto"/>
                    <w:rPr>
                      <w:rFonts w:ascii="Futura Book" w:eastAsia="Times New Roman" w:hAnsi="Futura Book" w:cs="Times New Roman"/>
                      <w:b/>
                      <w:bCs/>
                      <w:sz w:val="20"/>
                      <w:szCs w:val="20"/>
                    </w:rPr>
                  </w:pP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sz w:val="20"/>
                      <w:szCs w:val="20"/>
                    </w:rPr>
                    <w:t>Yes</w:t>
                  </w:r>
                </w:p>
              </w:tc>
            </w:tr>
            <w:tr w:rsidR="00D205B8" w:rsidRPr="00D205B8" w:rsidTr="00D205B8">
              <w:trPr>
                <w:tblCellSpacing w:w="7" w:type="dxa"/>
              </w:trPr>
              <w:tc>
                <w:tcPr>
                  <w:tcW w:w="0" w:type="auto"/>
                  <w:shd w:val="clear" w:color="auto" w:fill="D3C5A2"/>
                  <w:vAlign w:val="center"/>
                  <w:hideMark/>
                </w:tcPr>
                <w:p w:rsidR="00D205B8" w:rsidRPr="00D205B8" w:rsidRDefault="00D205B8" w:rsidP="00D205B8">
                  <w:pPr>
                    <w:spacing w:after="0" w:line="240" w:lineRule="auto"/>
                    <w:rPr>
                      <w:rFonts w:ascii="Futura Book" w:eastAsia="Times New Roman" w:hAnsi="Futura Book" w:cs="Times New Roman"/>
                      <w:sz w:val="20"/>
                      <w:szCs w:val="20"/>
                    </w:rPr>
                  </w:pPr>
                  <w:r w:rsidRPr="00D205B8">
                    <w:rPr>
                      <w:rFonts w:ascii="Futura Book" w:eastAsia="Times New Roman" w:hAnsi="Futura Book" w:cs="Times New Roman"/>
                      <w:sz w:val="20"/>
                    </w:rPr>
                    <w:t>Tear-off costs included? (when necessary)</w:t>
                  </w:r>
                </w:p>
              </w:tc>
              <w:tc>
                <w:tcPr>
                  <w:tcW w:w="0" w:type="auto"/>
                  <w:shd w:val="clear" w:color="auto" w:fill="E9DAB8"/>
                  <w:vAlign w:val="center"/>
                  <w:hideMark/>
                </w:tcPr>
                <w:p w:rsidR="00D205B8" w:rsidRPr="00D205B8" w:rsidRDefault="00D205B8" w:rsidP="00D205B8">
                  <w:pPr>
                    <w:spacing w:after="0" w:line="240" w:lineRule="auto"/>
                    <w:rPr>
                      <w:rFonts w:ascii="Futura Book" w:eastAsia="Times New Roman" w:hAnsi="Futura Book" w:cs="Times New Roman"/>
                      <w:b/>
                      <w:bCs/>
                      <w:sz w:val="20"/>
                      <w:szCs w:val="20"/>
                    </w:rPr>
                  </w:pP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0" w:type="auto"/>
                  <w:shd w:val="clear" w:color="auto" w:fill="F4F0D5"/>
                  <w:vAlign w:val="center"/>
                  <w:hideMark/>
                </w:tcPr>
                <w:p w:rsidR="00D205B8" w:rsidRPr="00D205B8" w:rsidRDefault="00D205B8" w:rsidP="00D205B8">
                  <w:pPr>
                    <w:spacing w:after="0" w:line="240" w:lineRule="auto"/>
                    <w:jc w:val="center"/>
                    <w:rPr>
                      <w:rFonts w:ascii="Futura Book" w:eastAsia="Times New Roman" w:hAnsi="Futura Book" w:cs="Times New Roman"/>
                      <w:sz w:val="20"/>
                      <w:szCs w:val="20"/>
                    </w:rPr>
                  </w:pP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sz w:val="20"/>
                    </w:rPr>
                    <w:t>Yes</w:t>
                  </w:r>
                  <w:r w:rsidRPr="00D205B8">
                    <w:rPr>
                      <w:rFonts w:ascii="Futura Book" w:eastAsia="Times New Roman" w:hAnsi="Futura Book" w:cs="Times New Roman"/>
                      <w:sz w:val="20"/>
                      <w:szCs w:val="20"/>
                    </w:rPr>
                    <w:br/>
                  </w:r>
                  <w:r w:rsidRPr="00D205B8">
                    <w:rPr>
                      <w:rFonts w:ascii="Futura Book" w:eastAsia="Times New Roman" w:hAnsi="Futura Book" w:cs="Times New Roman"/>
                      <w:color w:val="000033"/>
                      <w:sz w:val="15"/>
                    </w:rPr>
                    <w:t>(For material defects only)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05B8" w:rsidRPr="00D205B8" w:rsidRDefault="00D205B8" w:rsidP="00D205B8">
                  <w:pPr>
                    <w:spacing w:after="0" w:line="240" w:lineRule="auto"/>
                    <w:rPr>
                      <w:rFonts w:ascii="Futura Book" w:eastAsia="Times New Roman" w:hAnsi="Futura Book" w:cs="Times New Roman"/>
                      <w:b/>
                      <w:bCs/>
                      <w:sz w:val="20"/>
                      <w:szCs w:val="20"/>
                    </w:rPr>
                  </w:pP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sz w:val="20"/>
                    </w:rPr>
                    <w:t>Yes</w:t>
                  </w: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sz w:val="20"/>
                      <w:szCs w:val="20"/>
                    </w:rPr>
                    <w:br/>
                  </w: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color w:val="000033"/>
                      <w:sz w:val="15"/>
                    </w:rPr>
                    <w:t xml:space="preserve">(For material defects </w:t>
                  </w: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color w:val="000033"/>
                      <w:sz w:val="15"/>
                      <w:szCs w:val="15"/>
                    </w:rPr>
                    <w:br/>
                  </w: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color w:val="000033"/>
                      <w:sz w:val="15"/>
                    </w:rPr>
                    <w:t>or workmanship)</w:t>
                  </w:r>
                </w:p>
              </w:tc>
            </w:tr>
            <w:tr w:rsidR="00D205B8" w:rsidRPr="00D205B8" w:rsidTr="00D205B8">
              <w:trPr>
                <w:tblCellSpacing w:w="7" w:type="dxa"/>
              </w:trPr>
              <w:tc>
                <w:tcPr>
                  <w:tcW w:w="0" w:type="auto"/>
                  <w:shd w:val="clear" w:color="auto" w:fill="D3C5A2"/>
                  <w:vAlign w:val="center"/>
                  <w:hideMark/>
                </w:tcPr>
                <w:p w:rsidR="00D205B8" w:rsidRPr="00D205B8" w:rsidRDefault="00D205B8" w:rsidP="00D205B8">
                  <w:pPr>
                    <w:spacing w:after="0" w:line="240" w:lineRule="auto"/>
                    <w:rPr>
                      <w:rFonts w:ascii="Futura Book" w:eastAsia="Times New Roman" w:hAnsi="Futura Book" w:cs="Times New Roman"/>
                      <w:sz w:val="20"/>
                      <w:szCs w:val="20"/>
                    </w:rPr>
                  </w:pPr>
                  <w:r w:rsidRPr="00D205B8">
                    <w:rPr>
                      <w:rFonts w:ascii="Futura Book" w:eastAsia="Times New Roman" w:hAnsi="Futura Book" w:cs="Times New Roman"/>
                      <w:sz w:val="20"/>
                    </w:rPr>
                    <w:t>Disposal costs included? (when necessary)</w:t>
                  </w:r>
                </w:p>
              </w:tc>
              <w:tc>
                <w:tcPr>
                  <w:tcW w:w="0" w:type="auto"/>
                  <w:shd w:val="clear" w:color="auto" w:fill="E9DAB8"/>
                  <w:vAlign w:val="center"/>
                  <w:hideMark/>
                </w:tcPr>
                <w:p w:rsidR="00D205B8" w:rsidRPr="00D205B8" w:rsidRDefault="00D205B8" w:rsidP="00D205B8">
                  <w:pPr>
                    <w:spacing w:after="0" w:line="240" w:lineRule="auto"/>
                    <w:rPr>
                      <w:rFonts w:ascii="Futura Book" w:eastAsia="Times New Roman" w:hAnsi="Futura Book" w:cs="Times New Roman"/>
                      <w:b/>
                      <w:bCs/>
                      <w:sz w:val="20"/>
                      <w:szCs w:val="20"/>
                    </w:rPr>
                  </w:pP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0" w:type="auto"/>
                  <w:shd w:val="clear" w:color="auto" w:fill="F4F0D5"/>
                  <w:vAlign w:val="center"/>
                  <w:hideMark/>
                </w:tcPr>
                <w:p w:rsidR="00D205B8" w:rsidRPr="00D205B8" w:rsidRDefault="00D205B8" w:rsidP="00D205B8">
                  <w:pPr>
                    <w:spacing w:after="0" w:line="240" w:lineRule="auto"/>
                    <w:rPr>
                      <w:rFonts w:ascii="Futura Book" w:eastAsia="Times New Roman" w:hAnsi="Futura Book" w:cs="Times New Roman"/>
                      <w:b/>
                      <w:bCs/>
                      <w:sz w:val="20"/>
                      <w:szCs w:val="20"/>
                    </w:rPr>
                  </w:pP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05B8" w:rsidRPr="00D205B8" w:rsidRDefault="00D205B8" w:rsidP="00D205B8">
                  <w:pPr>
                    <w:spacing w:after="0" w:line="240" w:lineRule="auto"/>
                    <w:rPr>
                      <w:rFonts w:ascii="Futura Book" w:eastAsia="Times New Roman" w:hAnsi="Futura Book" w:cs="Times New Roman"/>
                      <w:b/>
                      <w:bCs/>
                      <w:sz w:val="20"/>
                      <w:szCs w:val="20"/>
                    </w:rPr>
                  </w:pP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sz w:val="20"/>
                      <w:szCs w:val="20"/>
                    </w:rPr>
                    <w:t xml:space="preserve">Yes </w:t>
                  </w: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sz w:val="20"/>
                      <w:szCs w:val="20"/>
                    </w:rPr>
                    <w:br/>
                  </w: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color w:val="000033"/>
                      <w:sz w:val="15"/>
                    </w:rPr>
                    <w:lastRenderedPageBreak/>
                    <w:t xml:space="preserve">(For material defects </w:t>
                  </w: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color w:val="000033"/>
                      <w:sz w:val="15"/>
                      <w:szCs w:val="15"/>
                    </w:rPr>
                    <w:br/>
                  </w: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color w:val="000033"/>
                      <w:sz w:val="15"/>
                    </w:rPr>
                    <w:t>or workmanship)</w:t>
                  </w:r>
                </w:p>
              </w:tc>
            </w:tr>
            <w:tr w:rsidR="00D205B8" w:rsidRPr="00D205B8" w:rsidTr="00D205B8">
              <w:trPr>
                <w:tblCellSpacing w:w="7" w:type="dxa"/>
              </w:trPr>
              <w:tc>
                <w:tcPr>
                  <w:tcW w:w="0" w:type="auto"/>
                  <w:gridSpan w:val="4"/>
                  <w:shd w:val="clear" w:color="auto" w:fill="6F79AC"/>
                  <w:vAlign w:val="center"/>
                  <w:hideMark/>
                </w:tcPr>
                <w:p w:rsidR="00D205B8" w:rsidRPr="00D205B8" w:rsidRDefault="00D205B8" w:rsidP="00D205B8">
                  <w:pPr>
                    <w:spacing w:after="0" w:line="240" w:lineRule="auto"/>
                    <w:rPr>
                      <w:rFonts w:ascii="Futura Book" w:eastAsia="Times New Roman" w:hAnsi="Futura Book" w:cs="Times New Roman"/>
                      <w:color w:val="FFFFFF"/>
                      <w:sz w:val="24"/>
                      <w:szCs w:val="24"/>
                    </w:rPr>
                  </w:pP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color w:val="FFFFFF"/>
                      <w:sz w:val="24"/>
                      <w:szCs w:val="24"/>
                    </w:rPr>
                    <w:lastRenderedPageBreak/>
                    <w:t>Problem Prevention</w:t>
                  </w:r>
                  <w:r w:rsidRPr="00D205B8">
                    <w:rPr>
                      <w:rFonts w:ascii="Futura Book" w:eastAsia="Times New Roman" w:hAnsi="Futura Book" w:cs="Times New Roman"/>
                      <w:color w:val="FFFFFF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205B8" w:rsidRPr="00D205B8" w:rsidTr="00D205B8">
              <w:trPr>
                <w:tblCellSpacing w:w="7" w:type="dxa"/>
              </w:trPr>
              <w:tc>
                <w:tcPr>
                  <w:tcW w:w="0" w:type="auto"/>
                  <w:shd w:val="clear" w:color="auto" w:fill="D3C5A2"/>
                  <w:vAlign w:val="center"/>
                  <w:hideMark/>
                </w:tcPr>
                <w:p w:rsidR="00D205B8" w:rsidRPr="00D205B8" w:rsidRDefault="00D205B8" w:rsidP="00D205B8">
                  <w:pPr>
                    <w:spacing w:after="0" w:line="240" w:lineRule="auto"/>
                    <w:rPr>
                      <w:rFonts w:ascii="Futura Book" w:eastAsia="Times New Roman" w:hAnsi="Futura Book" w:cs="Times New Roman"/>
                      <w:sz w:val="20"/>
                      <w:szCs w:val="20"/>
                    </w:rPr>
                  </w:pPr>
                  <w:r w:rsidRPr="00D205B8">
                    <w:rPr>
                      <w:rFonts w:ascii="Futura Book" w:eastAsia="Times New Roman" w:hAnsi="Futura Book" w:cs="Times New Roman"/>
                      <w:sz w:val="20"/>
                    </w:rPr>
                    <w:t>Exclusive 40-point factory inspection?</w:t>
                  </w:r>
                </w:p>
              </w:tc>
              <w:tc>
                <w:tcPr>
                  <w:tcW w:w="0" w:type="auto"/>
                  <w:shd w:val="clear" w:color="auto" w:fill="E9DAB8"/>
                  <w:vAlign w:val="center"/>
                  <w:hideMark/>
                </w:tcPr>
                <w:p w:rsidR="00D205B8" w:rsidRPr="00D205B8" w:rsidRDefault="00D205B8" w:rsidP="00D205B8">
                  <w:pPr>
                    <w:spacing w:after="0" w:line="240" w:lineRule="auto"/>
                    <w:rPr>
                      <w:rFonts w:ascii="Futura Book" w:eastAsia="Times New Roman" w:hAnsi="Futura Book" w:cs="Times New Roman"/>
                      <w:b/>
                      <w:bCs/>
                      <w:sz w:val="20"/>
                      <w:szCs w:val="20"/>
                    </w:rPr>
                  </w:pP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0" w:type="auto"/>
                  <w:shd w:val="clear" w:color="auto" w:fill="F4F0D5"/>
                  <w:vAlign w:val="center"/>
                  <w:hideMark/>
                </w:tcPr>
                <w:p w:rsidR="00D205B8" w:rsidRPr="00D205B8" w:rsidRDefault="00D205B8" w:rsidP="00D205B8">
                  <w:pPr>
                    <w:spacing w:after="0" w:line="240" w:lineRule="auto"/>
                    <w:rPr>
                      <w:rFonts w:ascii="Futura Book" w:eastAsia="Times New Roman" w:hAnsi="Futura Book" w:cs="Times New Roman"/>
                      <w:b/>
                      <w:bCs/>
                      <w:sz w:val="20"/>
                      <w:szCs w:val="20"/>
                    </w:rPr>
                  </w:pP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05B8" w:rsidRPr="00D205B8" w:rsidRDefault="00D205B8" w:rsidP="00D205B8">
                  <w:pPr>
                    <w:spacing w:after="0" w:line="240" w:lineRule="auto"/>
                    <w:rPr>
                      <w:rFonts w:ascii="Futura Book" w:eastAsia="Times New Roman" w:hAnsi="Futura Book" w:cs="Times New Roman"/>
                      <w:b/>
                      <w:bCs/>
                      <w:sz w:val="20"/>
                      <w:szCs w:val="20"/>
                    </w:rPr>
                  </w:pP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sz w:val="20"/>
                      <w:szCs w:val="20"/>
                    </w:rPr>
                    <w:t xml:space="preserve">Yes </w:t>
                  </w:r>
                </w:p>
              </w:tc>
            </w:tr>
            <w:tr w:rsidR="00D205B8" w:rsidRPr="00D205B8" w:rsidTr="00D205B8">
              <w:trPr>
                <w:tblCellSpacing w:w="7" w:type="dxa"/>
              </w:trPr>
              <w:tc>
                <w:tcPr>
                  <w:tcW w:w="0" w:type="auto"/>
                  <w:gridSpan w:val="4"/>
                  <w:shd w:val="clear" w:color="auto" w:fill="6F79AC"/>
                  <w:vAlign w:val="center"/>
                  <w:hideMark/>
                </w:tcPr>
                <w:p w:rsidR="00D205B8" w:rsidRPr="00D205B8" w:rsidRDefault="00D205B8" w:rsidP="00D205B8">
                  <w:pPr>
                    <w:spacing w:after="0" w:line="240" w:lineRule="auto"/>
                    <w:rPr>
                      <w:rFonts w:ascii="Futura Book" w:eastAsia="Times New Roman" w:hAnsi="Futura Book" w:cs="Times New Roman"/>
                      <w:sz w:val="20"/>
                      <w:szCs w:val="20"/>
                    </w:rPr>
                  </w:pP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sz w:val="20"/>
                    </w:rPr>
                    <w:t>Peace of Mind*</w:t>
                  </w:r>
                </w:p>
              </w:tc>
            </w:tr>
            <w:tr w:rsidR="00D205B8" w:rsidRPr="00D205B8" w:rsidTr="00D205B8">
              <w:trPr>
                <w:tblCellSpacing w:w="7" w:type="dxa"/>
              </w:trPr>
              <w:tc>
                <w:tcPr>
                  <w:tcW w:w="0" w:type="auto"/>
                  <w:shd w:val="clear" w:color="auto" w:fill="D3C5A2"/>
                  <w:vAlign w:val="center"/>
                  <w:hideMark/>
                </w:tcPr>
                <w:p w:rsidR="00D205B8" w:rsidRPr="00D205B8" w:rsidRDefault="00D205B8" w:rsidP="00D205B8">
                  <w:pPr>
                    <w:spacing w:after="0" w:line="240" w:lineRule="auto"/>
                    <w:rPr>
                      <w:rFonts w:ascii="Futura Book" w:eastAsia="Times New Roman" w:hAnsi="Futura Book" w:cs="Times New Roman"/>
                      <w:sz w:val="20"/>
                      <w:szCs w:val="20"/>
                    </w:rPr>
                  </w:pPr>
                  <w:r w:rsidRPr="00D205B8">
                    <w:rPr>
                      <w:rFonts w:ascii="Futura Book" w:eastAsia="Times New Roman" w:hAnsi="Futura Book" w:cs="Times New Roman"/>
                      <w:sz w:val="20"/>
                    </w:rPr>
                    <w:t>"Maximum" wind coverage up to 130 mph Category 3 hurricane wind speed available?</w:t>
                  </w:r>
                  <w:r w:rsidRPr="00D205B8">
                    <w:rPr>
                      <w:rFonts w:ascii="Futura Book" w:eastAsia="Times New Roman" w:hAnsi="Futura Book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9DAB8"/>
                  <w:vAlign w:val="center"/>
                  <w:hideMark/>
                </w:tcPr>
                <w:p w:rsidR="00D205B8" w:rsidRPr="00D205B8" w:rsidRDefault="00D205B8" w:rsidP="00D205B8">
                  <w:pPr>
                    <w:spacing w:after="0" w:line="240" w:lineRule="auto"/>
                    <w:rPr>
                      <w:rFonts w:ascii="Futura Book" w:eastAsia="Times New Roman" w:hAnsi="Futura Book" w:cs="Times New Roman"/>
                      <w:b/>
                      <w:bCs/>
                      <w:sz w:val="20"/>
                      <w:szCs w:val="20"/>
                    </w:rPr>
                  </w:pP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sz w:val="20"/>
                      <w:szCs w:val="20"/>
                    </w:rPr>
                    <w:t>Yes</w:t>
                  </w: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sz w:val="20"/>
                      <w:szCs w:val="20"/>
                    </w:rPr>
                    <w:br/>
                  </w: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color w:val="000033"/>
                      <w:sz w:val="15"/>
                    </w:rPr>
                    <w:t>(Not available for 3-tab shingles)</w:t>
                  </w:r>
                </w:p>
              </w:tc>
              <w:tc>
                <w:tcPr>
                  <w:tcW w:w="0" w:type="auto"/>
                  <w:shd w:val="clear" w:color="auto" w:fill="F4F0D5"/>
                  <w:vAlign w:val="center"/>
                  <w:hideMark/>
                </w:tcPr>
                <w:p w:rsidR="00D205B8" w:rsidRPr="00D205B8" w:rsidRDefault="00D205B8" w:rsidP="00D205B8">
                  <w:pPr>
                    <w:spacing w:after="0" w:line="240" w:lineRule="auto"/>
                    <w:rPr>
                      <w:rFonts w:ascii="Futura Book" w:eastAsia="Times New Roman" w:hAnsi="Futura Book" w:cs="Times New Roman"/>
                      <w:b/>
                      <w:bCs/>
                      <w:sz w:val="20"/>
                      <w:szCs w:val="20"/>
                    </w:rPr>
                  </w:pP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sz w:val="20"/>
                      <w:szCs w:val="20"/>
                    </w:rPr>
                    <w:t>Yes</w:t>
                  </w: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sz w:val="20"/>
                      <w:szCs w:val="20"/>
                    </w:rPr>
                    <w:br/>
                  </w: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color w:val="000033"/>
                      <w:sz w:val="15"/>
                    </w:rPr>
                    <w:t>(Not available for 3-tab shingles)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05B8" w:rsidRPr="00D205B8" w:rsidRDefault="00D205B8" w:rsidP="00D205B8">
                  <w:pPr>
                    <w:spacing w:after="0" w:line="240" w:lineRule="auto"/>
                    <w:rPr>
                      <w:rFonts w:ascii="Futura Book" w:eastAsia="Times New Roman" w:hAnsi="Futura Book" w:cs="Times New Roman"/>
                      <w:b/>
                      <w:bCs/>
                      <w:sz w:val="20"/>
                      <w:szCs w:val="20"/>
                    </w:rPr>
                  </w:pP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sz w:val="20"/>
                      <w:szCs w:val="20"/>
                    </w:rPr>
                    <w:t>Yes</w:t>
                  </w: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sz w:val="20"/>
                      <w:szCs w:val="20"/>
                    </w:rPr>
                    <w:br/>
                  </w: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color w:val="000033"/>
                      <w:sz w:val="15"/>
                    </w:rPr>
                    <w:t>(Not available for 3-tab shingles)</w:t>
                  </w:r>
                </w:p>
              </w:tc>
            </w:tr>
            <w:tr w:rsidR="00D205B8" w:rsidRPr="00D205B8" w:rsidTr="00D205B8">
              <w:trPr>
                <w:tblCellSpacing w:w="7" w:type="dxa"/>
              </w:trPr>
              <w:tc>
                <w:tcPr>
                  <w:tcW w:w="0" w:type="auto"/>
                  <w:shd w:val="clear" w:color="auto" w:fill="D3C5A2"/>
                  <w:vAlign w:val="center"/>
                  <w:hideMark/>
                </w:tcPr>
                <w:p w:rsidR="00D205B8" w:rsidRPr="00D205B8" w:rsidRDefault="00D205B8" w:rsidP="00D205B8">
                  <w:pPr>
                    <w:spacing w:after="0" w:line="240" w:lineRule="auto"/>
                    <w:rPr>
                      <w:rFonts w:ascii="Futura Book" w:eastAsia="Times New Roman" w:hAnsi="Futura Book" w:cs="Times New Roman"/>
                      <w:sz w:val="20"/>
                      <w:szCs w:val="20"/>
                    </w:rPr>
                  </w:pPr>
                  <w:r w:rsidRPr="00D205B8">
                    <w:rPr>
                      <w:rFonts w:ascii="Futura Book" w:eastAsia="Times New Roman" w:hAnsi="Futura Book" w:cs="Times New Roman"/>
                      <w:sz w:val="20"/>
                    </w:rPr>
                    <w:t>Warranty transferable?</w:t>
                  </w:r>
                </w:p>
              </w:tc>
              <w:tc>
                <w:tcPr>
                  <w:tcW w:w="0" w:type="auto"/>
                  <w:shd w:val="clear" w:color="auto" w:fill="E9DAB8"/>
                  <w:vAlign w:val="center"/>
                  <w:hideMark/>
                </w:tcPr>
                <w:p w:rsidR="00D205B8" w:rsidRPr="00D205B8" w:rsidRDefault="00D205B8" w:rsidP="00D205B8">
                  <w:pPr>
                    <w:spacing w:after="0" w:line="240" w:lineRule="auto"/>
                    <w:rPr>
                      <w:rFonts w:ascii="Futura Book" w:eastAsia="Times New Roman" w:hAnsi="Futura Book" w:cs="Times New Roman"/>
                      <w:b/>
                      <w:bCs/>
                      <w:sz w:val="20"/>
                      <w:szCs w:val="20"/>
                    </w:rPr>
                  </w:pP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sz w:val="20"/>
                      <w:szCs w:val="20"/>
                    </w:rPr>
                    <w:t xml:space="preserve">Yes </w:t>
                  </w:r>
                </w:p>
              </w:tc>
              <w:tc>
                <w:tcPr>
                  <w:tcW w:w="0" w:type="auto"/>
                  <w:shd w:val="clear" w:color="auto" w:fill="F4F0D5"/>
                  <w:vAlign w:val="center"/>
                  <w:hideMark/>
                </w:tcPr>
                <w:p w:rsidR="00D205B8" w:rsidRPr="00D205B8" w:rsidRDefault="00D205B8" w:rsidP="00D205B8">
                  <w:pPr>
                    <w:spacing w:after="0" w:line="240" w:lineRule="auto"/>
                    <w:rPr>
                      <w:rFonts w:ascii="Futura Book" w:eastAsia="Times New Roman" w:hAnsi="Futura Book" w:cs="Times New Roman"/>
                      <w:b/>
                      <w:bCs/>
                      <w:sz w:val="20"/>
                      <w:szCs w:val="20"/>
                    </w:rPr>
                  </w:pP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05B8" w:rsidRPr="00D205B8" w:rsidRDefault="00D205B8" w:rsidP="00D205B8">
                  <w:pPr>
                    <w:spacing w:after="0" w:line="240" w:lineRule="auto"/>
                    <w:rPr>
                      <w:rFonts w:ascii="Futura Book" w:eastAsia="Times New Roman" w:hAnsi="Futura Book" w:cs="Times New Roman"/>
                      <w:b/>
                      <w:bCs/>
                      <w:sz w:val="20"/>
                      <w:szCs w:val="20"/>
                    </w:rPr>
                  </w:pP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sz w:val="20"/>
                      <w:szCs w:val="20"/>
                    </w:rPr>
                    <w:t xml:space="preserve">Yes </w:t>
                  </w:r>
                </w:p>
              </w:tc>
            </w:tr>
            <w:tr w:rsidR="00D205B8" w:rsidRPr="00D205B8" w:rsidTr="00D205B8">
              <w:trPr>
                <w:tblCellSpacing w:w="7" w:type="dxa"/>
              </w:trPr>
              <w:tc>
                <w:tcPr>
                  <w:tcW w:w="0" w:type="auto"/>
                  <w:shd w:val="clear" w:color="auto" w:fill="D3C5A2"/>
                  <w:vAlign w:val="center"/>
                  <w:hideMark/>
                </w:tcPr>
                <w:p w:rsidR="00D205B8" w:rsidRPr="00D205B8" w:rsidRDefault="00D205B8" w:rsidP="00D205B8">
                  <w:pPr>
                    <w:spacing w:after="0" w:line="240" w:lineRule="auto"/>
                    <w:rPr>
                      <w:rFonts w:ascii="Futura Book" w:eastAsia="Times New Roman" w:hAnsi="Futura Book" w:cs="Times New Roman"/>
                      <w:sz w:val="20"/>
                      <w:szCs w:val="20"/>
                    </w:rPr>
                  </w:pPr>
                  <w:r w:rsidRPr="00D205B8">
                    <w:rPr>
                      <w:rFonts w:ascii="Futura Book" w:eastAsia="Times New Roman" w:hAnsi="Futura Book" w:cs="Times New Roman"/>
                      <w:sz w:val="20"/>
                    </w:rPr>
                    <w:t>Free transfer?</w:t>
                  </w:r>
                </w:p>
              </w:tc>
              <w:tc>
                <w:tcPr>
                  <w:tcW w:w="0" w:type="auto"/>
                  <w:shd w:val="clear" w:color="auto" w:fill="E9DAB8"/>
                  <w:vAlign w:val="center"/>
                  <w:hideMark/>
                </w:tcPr>
                <w:p w:rsidR="00D205B8" w:rsidRPr="00D205B8" w:rsidRDefault="00D205B8" w:rsidP="00D205B8">
                  <w:pPr>
                    <w:spacing w:after="0" w:line="240" w:lineRule="auto"/>
                    <w:rPr>
                      <w:rFonts w:ascii="Futura Book" w:eastAsia="Times New Roman" w:hAnsi="Futura Book" w:cs="Times New Roman"/>
                      <w:b/>
                      <w:bCs/>
                      <w:sz w:val="20"/>
                      <w:szCs w:val="20"/>
                    </w:rPr>
                  </w:pP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0" w:type="auto"/>
                  <w:shd w:val="clear" w:color="auto" w:fill="F4F0D5"/>
                  <w:vAlign w:val="center"/>
                  <w:hideMark/>
                </w:tcPr>
                <w:p w:rsidR="00D205B8" w:rsidRPr="00D205B8" w:rsidRDefault="00D205B8" w:rsidP="00D205B8">
                  <w:pPr>
                    <w:spacing w:after="0" w:line="240" w:lineRule="auto"/>
                    <w:rPr>
                      <w:rFonts w:ascii="Futura Book" w:eastAsia="Times New Roman" w:hAnsi="Futura Book" w:cs="Times New Roman"/>
                      <w:b/>
                      <w:bCs/>
                      <w:sz w:val="20"/>
                      <w:szCs w:val="20"/>
                    </w:rPr>
                  </w:pP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05B8" w:rsidRPr="00D205B8" w:rsidRDefault="00D205B8" w:rsidP="00D205B8">
                  <w:pPr>
                    <w:spacing w:after="0" w:line="240" w:lineRule="auto"/>
                    <w:rPr>
                      <w:rFonts w:ascii="Futura Book" w:eastAsia="Times New Roman" w:hAnsi="Futura Book" w:cs="Times New Roman"/>
                      <w:b/>
                      <w:bCs/>
                      <w:sz w:val="20"/>
                      <w:szCs w:val="20"/>
                    </w:rPr>
                  </w:pP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sz w:val="20"/>
                      <w:szCs w:val="20"/>
                    </w:rPr>
                    <w:t xml:space="preserve">Yes </w:t>
                  </w:r>
                </w:p>
              </w:tc>
            </w:tr>
            <w:tr w:rsidR="00D205B8" w:rsidRPr="00D205B8" w:rsidTr="00D205B8">
              <w:trPr>
                <w:tblCellSpacing w:w="7" w:type="dxa"/>
              </w:trPr>
              <w:tc>
                <w:tcPr>
                  <w:tcW w:w="0" w:type="auto"/>
                  <w:shd w:val="clear" w:color="auto" w:fill="D3C5A2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028"/>
                  </w:tblGrid>
                  <w:tr w:rsidR="00D205B8" w:rsidRPr="00D205B8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205B8" w:rsidRPr="00D205B8" w:rsidRDefault="00D205B8" w:rsidP="00D205B8">
                        <w:pPr>
                          <w:spacing w:after="0" w:line="240" w:lineRule="auto"/>
                          <w:jc w:val="center"/>
                          <w:rPr>
                            <w:rFonts w:ascii="Futura Book" w:eastAsia="Times New Roman" w:hAnsi="Futura Book" w:cs="Times New Roman"/>
                            <w:sz w:val="20"/>
                            <w:szCs w:val="20"/>
                          </w:rPr>
                        </w:pPr>
                        <w:r w:rsidRPr="00D205B8">
                          <w:rPr>
                            <w:rFonts w:ascii="Futura Book" w:eastAsia="Times New Roman" w:hAnsi="Futura Book" w:cs="Times New Roman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Futura Book" w:eastAsia="Times New Roman" w:hAnsi="Futura Book" w:cs="Times New Roman"/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1543050" cy="676275"/>
                              <wp:effectExtent l="0" t="0" r="0" b="0"/>
                              <wp:docPr id="8" name="Picture 8" descr="Good Housekeepi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Good Housekeepi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4305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205B8">
                          <w:rPr>
                            <w:rFonts w:ascii="Futura Book" w:eastAsia="Times New Roman" w:hAnsi="Futura Book" w:cs="Times New Roman"/>
                            <w:sz w:val="20"/>
                            <w:szCs w:val="20"/>
                          </w:rPr>
                          <w:br/>
                        </w:r>
                        <w:r w:rsidRPr="00D205B8">
                          <w:rPr>
                            <w:rFonts w:ascii="Futura Book" w:eastAsia="Times New Roman" w:hAnsi="Futura Book" w:cs="Times New Roman"/>
                            <w:sz w:val="20"/>
                          </w:rPr>
                          <w:t> </w:t>
                        </w:r>
                        <w:r w:rsidRPr="00D205B8">
                          <w:rPr>
                            <w:rFonts w:ascii="Futura Book" w:eastAsia="Times New Roman" w:hAnsi="Futura Book" w:cs="Times New Roman"/>
                            <w:sz w:val="20"/>
                            <w:szCs w:val="20"/>
                          </w:rPr>
                          <w:br/>
                        </w:r>
                        <w:r w:rsidRPr="00D205B8">
                          <w:rPr>
                            <w:rFonts w:ascii="Futura Book" w:eastAsia="Times New Roman" w:hAnsi="Futura Book" w:cs="Times New Roman"/>
                            <w:sz w:val="20"/>
                          </w:rPr>
                          <w:t>Good Housekeeping protection?</w:t>
                        </w:r>
                      </w:p>
                    </w:tc>
                  </w:tr>
                </w:tbl>
                <w:p w:rsidR="00D205B8" w:rsidRPr="00D205B8" w:rsidRDefault="00D205B8" w:rsidP="00D205B8">
                  <w:pPr>
                    <w:spacing w:before="100" w:beforeAutospacing="1" w:after="100" w:afterAutospacing="1" w:line="240" w:lineRule="auto"/>
                    <w:rPr>
                      <w:rFonts w:ascii="Futura Book" w:eastAsia="Times New Roman" w:hAnsi="Futura Book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E9DAB8"/>
                  <w:vAlign w:val="center"/>
                  <w:hideMark/>
                </w:tcPr>
                <w:p w:rsidR="00D205B8" w:rsidRPr="00D205B8" w:rsidRDefault="00D205B8" w:rsidP="00D205B8">
                  <w:pPr>
                    <w:spacing w:after="0" w:line="240" w:lineRule="auto"/>
                    <w:rPr>
                      <w:rFonts w:ascii="Futura Book" w:eastAsia="Times New Roman" w:hAnsi="Futura Book" w:cs="Times New Roman"/>
                      <w:b/>
                      <w:bCs/>
                      <w:sz w:val="20"/>
                      <w:szCs w:val="20"/>
                    </w:rPr>
                  </w:pP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sz w:val="20"/>
                      <w:szCs w:val="20"/>
                    </w:rPr>
                    <w:t xml:space="preserve">Yes </w:t>
                  </w:r>
                </w:p>
              </w:tc>
              <w:tc>
                <w:tcPr>
                  <w:tcW w:w="0" w:type="auto"/>
                  <w:shd w:val="clear" w:color="auto" w:fill="F4F0D5"/>
                  <w:vAlign w:val="center"/>
                  <w:hideMark/>
                </w:tcPr>
                <w:p w:rsidR="00D205B8" w:rsidRPr="00D205B8" w:rsidRDefault="00D205B8" w:rsidP="00D205B8">
                  <w:pPr>
                    <w:spacing w:after="0" w:line="240" w:lineRule="auto"/>
                    <w:rPr>
                      <w:rFonts w:ascii="Futura Book" w:eastAsia="Times New Roman" w:hAnsi="Futura Book" w:cs="Times New Roman"/>
                      <w:b/>
                      <w:bCs/>
                      <w:sz w:val="20"/>
                      <w:szCs w:val="20"/>
                    </w:rPr>
                  </w:pP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sz w:val="20"/>
                      <w:szCs w:val="20"/>
                    </w:rPr>
                    <w:t xml:space="preserve">Yes 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05B8" w:rsidRPr="00D205B8" w:rsidRDefault="00D205B8" w:rsidP="00D205B8">
                  <w:pPr>
                    <w:spacing w:after="0" w:line="240" w:lineRule="auto"/>
                    <w:rPr>
                      <w:rFonts w:ascii="Futura Book" w:eastAsia="Times New Roman" w:hAnsi="Futura Book" w:cs="Times New Roman"/>
                      <w:b/>
                      <w:bCs/>
                      <w:sz w:val="20"/>
                      <w:szCs w:val="20"/>
                    </w:rPr>
                  </w:pPr>
                  <w:r w:rsidRPr="00D205B8">
                    <w:rPr>
                      <w:rFonts w:ascii="Futura Book" w:eastAsia="Times New Roman" w:hAnsi="Futura Book" w:cs="Times New Roman"/>
                      <w:b/>
                      <w:bCs/>
                      <w:sz w:val="20"/>
                      <w:szCs w:val="20"/>
                    </w:rPr>
                    <w:t xml:space="preserve">Yes </w:t>
                  </w:r>
                </w:p>
              </w:tc>
            </w:tr>
          </w:tbl>
          <w:p w:rsidR="00D205B8" w:rsidRPr="00D205B8" w:rsidRDefault="00D205B8" w:rsidP="00D205B8">
            <w:pPr>
              <w:spacing w:after="0" w:line="240" w:lineRule="auto"/>
              <w:rPr>
                <w:rFonts w:ascii="Futura Book" w:eastAsia="Times New Roman" w:hAnsi="Futura Book" w:cs="Times New Roman"/>
                <w:sz w:val="20"/>
                <w:szCs w:val="20"/>
              </w:rPr>
            </w:pPr>
            <w:r w:rsidRPr="00D205B8">
              <w:rPr>
                <w:rFonts w:ascii="Futura Book" w:eastAsia="Times New Roman" w:hAnsi="Futura Book" w:cs="Times New Roman"/>
                <w:sz w:val="20"/>
                <w:szCs w:val="20"/>
              </w:rPr>
              <w:br/>
            </w:r>
            <w:hyperlink r:id="rId32" w:history="1">
              <w:r w:rsidRPr="00D205B8">
                <w:rPr>
                  <w:rFonts w:ascii="Futura Book" w:eastAsia="Times New Roman" w:hAnsi="Futura Book" w:cs="Times New Roman"/>
                  <w:color w:val="003366"/>
                  <w:sz w:val="20"/>
                </w:rPr>
                <w:t xml:space="preserve">For </w:t>
              </w:r>
              <w:proofErr w:type="spellStart"/>
              <w:r w:rsidRPr="00D205B8">
                <w:rPr>
                  <w:rFonts w:ascii="Futura Book" w:eastAsia="Times New Roman" w:hAnsi="Futura Book" w:cs="Times New Roman"/>
                  <w:color w:val="003366"/>
                  <w:sz w:val="20"/>
                </w:rPr>
                <w:t>warnaties</w:t>
              </w:r>
              <w:proofErr w:type="spellEnd"/>
              <w:r w:rsidRPr="00D205B8">
                <w:rPr>
                  <w:rFonts w:ascii="Futura Book" w:eastAsia="Times New Roman" w:hAnsi="Futura Book" w:cs="Times New Roman"/>
                  <w:color w:val="003366"/>
                  <w:sz w:val="20"/>
                </w:rPr>
                <w:t xml:space="preserve"> on other steep-slope/residential roofing products (</w:t>
              </w:r>
              <w:proofErr w:type="spellStart"/>
              <w:r w:rsidRPr="00D205B8">
                <w:rPr>
                  <w:rFonts w:ascii="Futura Book" w:eastAsia="Times New Roman" w:hAnsi="Futura Book" w:cs="Times New Roman"/>
                  <w:color w:val="003366"/>
                  <w:sz w:val="20"/>
                </w:rPr>
                <w:t>underlayments</w:t>
              </w:r>
              <w:proofErr w:type="spellEnd"/>
              <w:r w:rsidRPr="00D205B8">
                <w:rPr>
                  <w:rFonts w:ascii="Futura Book" w:eastAsia="Times New Roman" w:hAnsi="Futura Book" w:cs="Times New Roman"/>
                  <w:color w:val="003366"/>
                  <w:sz w:val="20"/>
                </w:rPr>
                <w:t>, ride caps, ventilation, etc.) click here.</w:t>
              </w:r>
            </w:hyperlink>
            <w:r w:rsidRPr="00D205B8">
              <w:rPr>
                <w:rFonts w:ascii="Futura Book" w:eastAsia="Times New Roman" w:hAnsi="Futura Book" w:cs="Times New Roman"/>
                <w:sz w:val="20"/>
                <w:szCs w:val="20"/>
              </w:rPr>
              <w:t xml:space="preserve"> </w:t>
            </w:r>
          </w:p>
          <w:tbl>
            <w:tblPr>
              <w:tblW w:w="11100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1100"/>
            </w:tblGrid>
            <w:tr w:rsidR="00D205B8" w:rsidRPr="00D205B8" w:rsidTr="00D205B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205B8" w:rsidRPr="00D205B8" w:rsidRDefault="00D205B8" w:rsidP="00D205B8">
                  <w:pPr>
                    <w:spacing w:before="100" w:beforeAutospacing="1" w:after="100" w:afterAutospacing="1" w:line="240" w:lineRule="auto"/>
                    <w:rPr>
                      <w:rFonts w:ascii="Futura Book" w:eastAsia="Times New Roman" w:hAnsi="Futura Book" w:cs="Times New Roman"/>
                      <w:sz w:val="20"/>
                      <w:szCs w:val="20"/>
                    </w:rPr>
                  </w:pPr>
                  <w:r w:rsidRPr="00D205B8">
                    <w:rPr>
                      <w:rFonts w:ascii="Futura Book" w:eastAsia="Times New Roman" w:hAnsi="Futura Book" w:cs="Times New Roman"/>
                      <w:sz w:val="20"/>
                      <w:szCs w:val="20"/>
                    </w:rPr>
                    <w:t>* Check ltd. warranties for complete coverage and restrictions. Also note:</w:t>
                  </w:r>
                </w:p>
                <w:p w:rsidR="00D205B8" w:rsidRPr="00D205B8" w:rsidRDefault="00D205B8" w:rsidP="00D205B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225"/>
                    <w:rPr>
                      <w:rFonts w:ascii="Futura Book" w:eastAsia="Times New Roman" w:hAnsi="Futura Book" w:cs="Times New Roman"/>
                      <w:color w:val="000033"/>
                      <w:sz w:val="20"/>
                      <w:szCs w:val="20"/>
                    </w:rPr>
                  </w:pPr>
                  <w:r w:rsidRPr="00D205B8">
                    <w:rPr>
                      <w:rFonts w:ascii="Futura Book" w:eastAsia="Times New Roman" w:hAnsi="Futura Book" w:cs="Times New Roman"/>
                      <w:color w:val="000033"/>
                      <w:sz w:val="20"/>
                      <w:szCs w:val="20"/>
                    </w:rPr>
                    <w:t xml:space="preserve">The word “lifetime” means as long as the original individual owner of a single family detached residence (or the second owner in certain circumstances) owns the property where the shingles are installed. For owners/structures (e.g., a church) not meeting above criteria, warranty term is 40 years. See limited warranty for complete coverage and restrictions. </w:t>
                  </w:r>
                </w:p>
                <w:p w:rsidR="00D205B8" w:rsidRPr="00D205B8" w:rsidRDefault="00D205B8" w:rsidP="00D205B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225"/>
                    <w:rPr>
                      <w:rFonts w:ascii="Futura Book" w:eastAsia="Times New Roman" w:hAnsi="Futura Book" w:cs="Times New Roman"/>
                      <w:color w:val="000033"/>
                      <w:sz w:val="20"/>
                      <w:szCs w:val="20"/>
                    </w:rPr>
                  </w:pPr>
                  <w:r w:rsidRPr="00D205B8">
                    <w:rPr>
                      <w:rFonts w:ascii="Futura Book" w:eastAsia="Times New Roman" w:hAnsi="Futura Book" w:cs="Times New Roman"/>
                      <w:color w:val="000033"/>
                      <w:sz w:val="20"/>
                      <w:szCs w:val="20"/>
                    </w:rPr>
                    <w:t xml:space="preserve">Installer certification is only for installations covered by GAF system warranties </w:t>
                  </w:r>
                </w:p>
                <w:p w:rsidR="00D205B8" w:rsidRPr="00D205B8" w:rsidRDefault="00D205B8" w:rsidP="00D205B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225"/>
                    <w:rPr>
                      <w:rFonts w:ascii="Futura Book" w:eastAsia="Times New Roman" w:hAnsi="Futura Book" w:cs="Times New Roman"/>
                      <w:color w:val="000033"/>
                      <w:sz w:val="20"/>
                      <w:szCs w:val="20"/>
                    </w:rPr>
                  </w:pPr>
                  <w:r w:rsidRPr="00D205B8">
                    <w:rPr>
                      <w:rFonts w:ascii="Futura Book" w:eastAsia="Times New Roman" w:hAnsi="Futura Book" w:cs="Times New Roman"/>
                      <w:color w:val="000033"/>
                      <w:sz w:val="20"/>
                      <w:szCs w:val="20"/>
                    </w:rPr>
                    <w:t xml:space="preserve">Maximum wind coverage requires special installation.  See warranty for complete coverage and restrictions. </w:t>
                  </w:r>
                </w:p>
              </w:tc>
            </w:tr>
          </w:tbl>
          <w:p w:rsidR="00D205B8" w:rsidRPr="00D205B8" w:rsidRDefault="00D205B8" w:rsidP="00D205B8">
            <w:pPr>
              <w:spacing w:after="0" w:line="240" w:lineRule="auto"/>
              <w:rPr>
                <w:rFonts w:ascii="Futura Book" w:eastAsia="Times New Roman" w:hAnsi="Futura Book" w:cs="Times New Roman"/>
                <w:sz w:val="20"/>
                <w:szCs w:val="20"/>
              </w:rPr>
            </w:pPr>
          </w:p>
        </w:tc>
      </w:tr>
    </w:tbl>
    <w:p w:rsidR="00F420C1" w:rsidRDefault="00F420C1"/>
    <w:p w:rsidR="00D205B8" w:rsidRDefault="00D205B8"/>
    <w:p w:rsidR="00D205B8" w:rsidRDefault="00D205B8">
      <w:r>
        <w:t>5/1/11</w:t>
      </w:r>
    </w:p>
    <w:p w:rsidR="00D205B8" w:rsidRDefault="00D205B8"/>
    <w:sectPr w:rsidR="00D205B8" w:rsidSect="00F42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utura Heavy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Futura Boo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F3166"/>
    <w:multiLevelType w:val="multilevel"/>
    <w:tmpl w:val="28F236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05B8"/>
    <w:rsid w:val="00D205B8"/>
    <w:rsid w:val="00F42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0C1"/>
  </w:style>
  <w:style w:type="paragraph" w:styleId="Heading1">
    <w:name w:val="heading 1"/>
    <w:basedOn w:val="Normal"/>
    <w:link w:val="Heading1Char"/>
    <w:uiPriority w:val="9"/>
    <w:qFormat/>
    <w:rsid w:val="00D205B8"/>
    <w:pPr>
      <w:spacing w:after="0" w:line="480" w:lineRule="atLeast"/>
      <w:outlineLvl w:val="0"/>
    </w:pPr>
    <w:rPr>
      <w:rFonts w:ascii="Futura Heavy" w:eastAsia="Times New Roman" w:hAnsi="Futura Heavy" w:cs="Times New Roman"/>
      <w:b/>
      <w:bCs/>
      <w:color w:val="000033"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05B8"/>
    <w:rPr>
      <w:rFonts w:ascii="Futura Heavy" w:eastAsia="Times New Roman" w:hAnsi="Futura Heavy" w:cs="Times New Roman"/>
      <w:b/>
      <w:bCs/>
      <w:color w:val="000033"/>
      <w:kern w:val="36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D205B8"/>
    <w:rPr>
      <w:strike w:val="0"/>
      <w:dstrike w:val="0"/>
      <w:color w:val="003366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D205B8"/>
    <w:rPr>
      <w:rFonts w:ascii="Futura Book" w:hAnsi="Futura Book" w:hint="default"/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205B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205B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205B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D205B8"/>
    <w:rPr>
      <w:rFonts w:ascii="Arial" w:eastAsia="Times New Roman" w:hAnsi="Arial" w:cs="Arial"/>
      <w:vanish/>
      <w:sz w:val="16"/>
      <w:szCs w:val="16"/>
    </w:rPr>
  </w:style>
  <w:style w:type="character" w:customStyle="1" w:styleId="prodnavbar">
    <w:name w:val="prodnavbar"/>
    <w:basedOn w:val="DefaultParagraphFont"/>
    <w:rsid w:val="00D205B8"/>
  </w:style>
  <w:style w:type="character" w:customStyle="1" w:styleId="style111">
    <w:name w:val="style111"/>
    <w:basedOn w:val="DefaultParagraphFont"/>
    <w:rsid w:val="00D205B8"/>
    <w:rPr>
      <w:b/>
      <w:bCs/>
      <w:color w:val="000033"/>
      <w:sz w:val="24"/>
      <w:szCs w:val="24"/>
    </w:rPr>
  </w:style>
  <w:style w:type="character" w:customStyle="1" w:styleId="style23">
    <w:name w:val="style23"/>
    <w:basedOn w:val="DefaultParagraphFont"/>
    <w:rsid w:val="00D205B8"/>
  </w:style>
  <w:style w:type="character" w:customStyle="1" w:styleId="style151">
    <w:name w:val="style151"/>
    <w:basedOn w:val="DefaultParagraphFont"/>
    <w:rsid w:val="00D205B8"/>
    <w:rPr>
      <w:sz w:val="18"/>
      <w:szCs w:val="18"/>
    </w:rPr>
  </w:style>
  <w:style w:type="character" w:customStyle="1" w:styleId="style41">
    <w:name w:val="style41"/>
    <w:basedOn w:val="DefaultParagraphFont"/>
    <w:rsid w:val="00D205B8"/>
    <w:rPr>
      <w:sz w:val="15"/>
      <w:szCs w:val="15"/>
    </w:rPr>
  </w:style>
  <w:style w:type="character" w:customStyle="1" w:styleId="style19">
    <w:name w:val="style19"/>
    <w:basedOn w:val="DefaultParagraphFont"/>
    <w:rsid w:val="00D205B8"/>
  </w:style>
  <w:style w:type="character" w:customStyle="1" w:styleId="style81">
    <w:name w:val="style81"/>
    <w:basedOn w:val="DefaultParagraphFont"/>
    <w:rsid w:val="00D205B8"/>
    <w:rPr>
      <w:color w:val="000033"/>
      <w:sz w:val="15"/>
      <w:szCs w:val="15"/>
    </w:rPr>
  </w:style>
  <w:style w:type="character" w:customStyle="1" w:styleId="style161">
    <w:name w:val="style161"/>
    <w:basedOn w:val="DefaultParagraphFont"/>
    <w:rsid w:val="00D205B8"/>
  </w:style>
  <w:style w:type="character" w:customStyle="1" w:styleId="style131">
    <w:name w:val="style131"/>
    <w:basedOn w:val="DefaultParagraphFont"/>
    <w:rsid w:val="00D205B8"/>
    <w:rPr>
      <w:b/>
      <w:bCs/>
    </w:rPr>
  </w:style>
  <w:style w:type="character" w:customStyle="1" w:styleId="style141">
    <w:name w:val="style141"/>
    <w:basedOn w:val="DefaultParagraphFont"/>
    <w:rsid w:val="00D205B8"/>
    <w:rPr>
      <w:b/>
      <w:bCs/>
    </w:rPr>
  </w:style>
  <w:style w:type="paragraph" w:customStyle="1" w:styleId="style231">
    <w:name w:val="style231"/>
    <w:basedOn w:val="Normal"/>
    <w:rsid w:val="00D20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20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5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385129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6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1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2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98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83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2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3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49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29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46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61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0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63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64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7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6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5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8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1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65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7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2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91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4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2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95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87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01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02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93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http://www.surveymonkey.com/s/HZT2SCV" TargetMode="External"/><Relationship Id="rId18" Type="http://schemas.openxmlformats.org/officeDocument/2006/relationships/image" Target="media/image4.gif"/><Relationship Id="rId26" Type="http://schemas.openxmlformats.org/officeDocument/2006/relationships/image" Target="media/image6.gif"/><Relationship Id="rId3" Type="http://schemas.openxmlformats.org/officeDocument/2006/relationships/settings" Target="settings.xml"/><Relationship Id="rId21" Type="http://schemas.openxmlformats.org/officeDocument/2006/relationships/hyperlink" Target="http://www.gaf.com/registermywarranty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hyperlink" Target="http://www.gaf.com/Corporate-Information/Press-Room/Press-Room.aspx" TargetMode="External"/><Relationship Id="rId17" Type="http://schemas.openxmlformats.org/officeDocument/2006/relationships/hyperlink" Target="http://www.gaf.com/Roofing/Residential/Warranty-Information/Warranty-Information.aspx" TargetMode="External"/><Relationship Id="rId25" Type="http://schemas.openxmlformats.org/officeDocument/2006/relationships/hyperlink" Target="http://www.gaf.com/Document-Library/Category.aspx?id=50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af.com/Roofing/Residential/Products/Shingles/Shingles.aspx" TargetMode="External"/><Relationship Id="rId20" Type="http://schemas.openxmlformats.org/officeDocument/2006/relationships/hyperlink" Target="http://www.gaf.com/Roofing/Residential/Warranty-Information/Warranty-FAQ.aspx" TargetMode="External"/><Relationship Id="rId29" Type="http://schemas.openxmlformats.org/officeDocument/2006/relationships/image" Target="media/image7.gif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gaf.com/Corporate-Information/Contact-GAF/Contact-GAF.aspx" TargetMode="External"/><Relationship Id="rId24" Type="http://schemas.openxmlformats.org/officeDocument/2006/relationships/hyperlink" Target="http://www.gaf.com/Document-Library/Category.aspx?id=49" TargetMode="External"/><Relationship Id="rId32" Type="http://schemas.openxmlformats.org/officeDocument/2006/relationships/hyperlink" Target="http://www.gaf.com/Document-Library/Category.aspx?id=45" TargetMode="External"/><Relationship Id="rId5" Type="http://schemas.openxmlformats.org/officeDocument/2006/relationships/hyperlink" Target="http://www.gaf.com/" TargetMode="External"/><Relationship Id="rId15" Type="http://schemas.openxmlformats.org/officeDocument/2006/relationships/hyperlink" Target="http://www.gaf.com/" TargetMode="External"/><Relationship Id="rId23" Type="http://schemas.openxmlformats.org/officeDocument/2006/relationships/image" Target="media/image5.gif"/><Relationship Id="rId28" Type="http://schemas.openxmlformats.org/officeDocument/2006/relationships/hyperlink" Target="http://www.gaf.com/Document-Library/Category.aspx?id=51" TargetMode="External"/><Relationship Id="rId10" Type="http://schemas.openxmlformats.org/officeDocument/2006/relationships/hyperlink" Target="http://www.gaf.com/Corporate-Information/About-GAF/About-GAF.aspx" TargetMode="External"/><Relationship Id="rId19" Type="http://schemas.openxmlformats.org/officeDocument/2006/relationships/hyperlink" Target="http://www.gaf.com/Roofing/Residential/Warranty-Information/Warranty-Information.aspx" TargetMode="External"/><Relationship Id="rId31" Type="http://schemas.openxmlformats.org/officeDocument/2006/relationships/image" Target="media/image8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gaf.com/Document-Library/Document-Library.aspx" TargetMode="External"/><Relationship Id="rId22" Type="http://schemas.openxmlformats.org/officeDocument/2006/relationships/hyperlink" Target="http://www.gaf.com/Document-Library/Category.aspx?id=49" TargetMode="External"/><Relationship Id="rId27" Type="http://schemas.openxmlformats.org/officeDocument/2006/relationships/hyperlink" Target="http://www.gaf.com/Document-Library/Category.aspx?id=50" TargetMode="External"/><Relationship Id="rId30" Type="http://schemas.openxmlformats.org/officeDocument/2006/relationships/hyperlink" Target="http://www.gaf.com/Document-Library/Category.aspx?id=51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630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Alicia</cp:lastModifiedBy>
  <cp:revision>1</cp:revision>
  <dcterms:created xsi:type="dcterms:W3CDTF">2011-05-01T20:01:00Z</dcterms:created>
  <dcterms:modified xsi:type="dcterms:W3CDTF">2011-05-01T20:10:00Z</dcterms:modified>
</cp:coreProperties>
</file>